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319" w:rsidRPr="00CA5250" w:rsidRDefault="00435319" w:rsidP="00435319">
      <w:pPr>
        <w:jc w:val="center"/>
        <w:rPr>
          <w:rFonts w:ascii="Cambria" w:hAnsi="Cambria"/>
          <w:b/>
          <w:sz w:val="30"/>
          <w:szCs w:val="30"/>
        </w:rPr>
      </w:pPr>
      <w:r w:rsidRPr="00D26AD6">
        <w:rPr>
          <w:rFonts w:ascii="Cambria" w:hAnsi="Cambria"/>
          <w:b/>
          <w:noProof/>
          <w:sz w:val="30"/>
          <w:szCs w:val="30"/>
        </w:rPr>
        <w:t>Общество с ограниченной ответственностью «ТОМОГРАФ»</w:t>
      </w:r>
    </w:p>
    <w:p w:rsidR="00435319" w:rsidRPr="00CA5250" w:rsidRDefault="00435319" w:rsidP="00435319">
      <w:pPr>
        <w:jc w:val="center"/>
        <w:rPr>
          <w:rFonts w:ascii="Cambria" w:hAnsi="Cambria"/>
          <w:b/>
          <w:sz w:val="10"/>
          <w:szCs w:val="10"/>
        </w:rPr>
      </w:pPr>
    </w:p>
    <w:p w:rsidR="00435319" w:rsidRPr="00CA5250" w:rsidRDefault="00435319" w:rsidP="00435319">
      <w:pPr>
        <w:pBdr>
          <w:top w:val="single" w:sz="12" w:space="1" w:color="auto"/>
          <w:bottom w:val="single" w:sz="12" w:space="1" w:color="auto"/>
        </w:pBdr>
        <w:jc w:val="center"/>
        <w:rPr>
          <w:rFonts w:ascii="Cambria" w:hAnsi="Cambria"/>
          <w:bCs/>
        </w:rPr>
      </w:pPr>
      <w:r w:rsidRPr="00D26AD6">
        <w:rPr>
          <w:rFonts w:ascii="Cambria" w:hAnsi="Cambria"/>
          <w:bCs/>
          <w:noProof/>
        </w:rPr>
        <w:t>ООО «ТОМОГРАФ»</w:t>
      </w:r>
    </w:p>
    <w:p w:rsidR="00435319" w:rsidRPr="00CA5250" w:rsidRDefault="00435319" w:rsidP="00435319">
      <w:pPr>
        <w:pBdr>
          <w:top w:val="single" w:sz="12" w:space="1" w:color="auto"/>
          <w:bottom w:val="single" w:sz="12" w:space="1" w:color="auto"/>
        </w:pBdr>
        <w:jc w:val="center"/>
        <w:rPr>
          <w:rFonts w:ascii="Cambria" w:hAnsi="Cambria"/>
          <w:bCs/>
        </w:rPr>
      </w:pPr>
      <w:r w:rsidRPr="00D26AD6">
        <w:rPr>
          <w:rFonts w:ascii="Cambria" w:hAnsi="Cambria"/>
          <w:bCs/>
          <w:noProof/>
        </w:rPr>
        <w:t>170100, Тверская область, г. Тверь, ул. Желябова, д. 28, помещ. 105</w:t>
      </w:r>
    </w:p>
    <w:p w:rsidR="00435319" w:rsidRPr="006838E3" w:rsidRDefault="00435319" w:rsidP="00435319">
      <w:pPr>
        <w:pBdr>
          <w:top w:val="single" w:sz="12" w:space="1" w:color="auto"/>
          <w:bottom w:val="single" w:sz="12" w:space="1" w:color="auto"/>
        </w:pBdr>
        <w:jc w:val="center"/>
        <w:rPr>
          <w:rFonts w:ascii="Cambria" w:hAnsi="Cambria"/>
        </w:rPr>
      </w:pPr>
      <w:r w:rsidRPr="00CA5250">
        <w:rPr>
          <w:rFonts w:ascii="Cambria" w:hAnsi="Cambria"/>
        </w:rPr>
        <w:t>тел</w:t>
      </w:r>
      <w:r w:rsidRPr="00EE1B44">
        <w:rPr>
          <w:rFonts w:ascii="Cambria" w:hAnsi="Cambria"/>
        </w:rPr>
        <w:t xml:space="preserve">. </w:t>
      </w:r>
      <w:r w:rsidRPr="00031980">
        <w:rPr>
          <w:rFonts w:ascii="Cambria" w:hAnsi="Cambria"/>
          <w:noProof/>
        </w:rPr>
        <w:t>8-910-934-71-90</w:t>
      </w:r>
      <w:r w:rsidRPr="006838E3">
        <w:rPr>
          <w:rFonts w:ascii="Cambria" w:hAnsi="Cambria"/>
        </w:rPr>
        <w:t xml:space="preserve">          </w:t>
      </w:r>
      <w:r w:rsidRPr="00D26AD6">
        <w:rPr>
          <w:rFonts w:ascii="Cambria" w:hAnsi="Cambria"/>
          <w:noProof/>
          <w:lang w:val="en-US"/>
        </w:rPr>
        <w:t>tomograftver</w:t>
      </w:r>
      <w:r w:rsidRPr="00031980">
        <w:rPr>
          <w:rFonts w:ascii="Cambria" w:hAnsi="Cambria"/>
          <w:noProof/>
        </w:rPr>
        <w:t>@</w:t>
      </w:r>
      <w:r w:rsidRPr="00D26AD6">
        <w:rPr>
          <w:rFonts w:ascii="Cambria" w:hAnsi="Cambria"/>
          <w:noProof/>
          <w:lang w:val="en-US"/>
        </w:rPr>
        <w:t>mail</w:t>
      </w:r>
      <w:r w:rsidRPr="00031980">
        <w:rPr>
          <w:rFonts w:ascii="Cambria" w:hAnsi="Cambria"/>
          <w:noProof/>
        </w:rPr>
        <w:t>.</w:t>
      </w:r>
      <w:r w:rsidRPr="00D26AD6">
        <w:rPr>
          <w:rFonts w:ascii="Cambria" w:hAnsi="Cambria"/>
          <w:noProof/>
          <w:lang w:val="en-US"/>
        </w:rPr>
        <w:t>ru</w:t>
      </w:r>
    </w:p>
    <w:p w:rsidR="00435319" w:rsidRPr="00CA5250" w:rsidRDefault="00435319" w:rsidP="00435319">
      <w:pPr>
        <w:jc w:val="center"/>
        <w:rPr>
          <w:rFonts w:ascii="Cambria" w:hAnsi="Cambria"/>
        </w:rPr>
      </w:pPr>
      <w:r w:rsidRPr="00CA5250">
        <w:rPr>
          <w:rFonts w:ascii="Cambria" w:hAnsi="Cambria"/>
        </w:rPr>
        <w:t xml:space="preserve">ОГРН </w:t>
      </w:r>
      <w:r w:rsidRPr="00D26AD6">
        <w:rPr>
          <w:rFonts w:ascii="Cambria" w:hAnsi="Cambria"/>
          <w:noProof/>
        </w:rPr>
        <w:t>1176952009376</w:t>
      </w:r>
      <w:r w:rsidRPr="00CA5250">
        <w:rPr>
          <w:rFonts w:ascii="Cambria" w:hAnsi="Cambria"/>
        </w:rPr>
        <w:t xml:space="preserve">,  ИНН </w:t>
      </w:r>
      <w:r w:rsidRPr="00D26AD6">
        <w:rPr>
          <w:rFonts w:ascii="Cambria" w:hAnsi="Cambria"/>
          <w:noProof/>
        </w:rPr>
        <w:t>6952312029</w:t>
      </w:r>
      <w:r w:rsidRPr="00CA5250">
        <w:rPr>
          <w:rFonts w:ascii="Cambria" w:hAnsi="Cambria"/>
        </w:rPr>
        <w:t xml:space="preserve">,  КПП </w:t>
      </w:r>
      <w:r w:rsidRPr="00D26AD6">
        <w:rPr>
          <w:rFonts w:ascii="Cambria" w:hAnsi="Cambria"/>
          <w:noProof/>
        </w:rPr>
        <w:t>695001001</w:t>
      </w:r>
    </w:p>
    <w:p w:rsidR="00435319" w:rsidRPr="00CA5250" w:rsidRDefault="00435319" w:rsidP="00435319">
      <w:pPr>
        <w:pStyle w:val="ConsPlusNonformat"/>
        <w:widowControl/>
        <w:rPr>
          <w:rFonts w:ascii="Cambria" w:hAnsi="Cambria"/>
        </w:rPr>
      </w:pPr>
    </w:p>
    <w:p w:rsidR="00435319" w:rsidRPr="00AC5548" w:rsidRDefault="00435319" w:rsidP="00435319">
      <w:pPr>
        <w:jc w:val="right"/>
        <w:rPr>
          <w:rFonts w:ascii="Cambria" w:hAnsi="Cambria"/>
          <w:b/>
          <w:bCs/>
        </w:rPr>
      </w:pPr>
      <w:r w:rsidRPr="00AC5548">
        <w:rPr>
          <w:rFonts w:ascii="Cambria" w:hAnsi="Cambria"/>
          <w:b/>
          <w:bCs/>
        </w:rPr>
        <w:t>«УТВЕРЖДАЮ»</w:t>
      </w:r>
    </w:p>
    <w:p w:rsidR="00435319" w:rsidRPr="00CA5250" w:rsidRDefault="00435319" w:rsidP="00435319">
      <w:pPr>
        <w:jc w:val="right"/>
        <w:rPr>
          <w:rFonts w:ascii="Cambria" w:hAnsi="Cambria"/>
        </w:rPr>
      </w:pPr>
      <w:r w:rsidRPr="00D26AD6">
        <w:rPr>
          <w:rFonts w:ascii="Cambria" w:hAnsi="Cambria"/>
          <w:noProof/>
        </w:rPr>
        <w:t>Директор</w:t>
      </w:r>
    </w:p>
    <w:p w:rsidR="00435319" w:rsidRPr="00CA5250" w:rsidRDefault="00435319" w:rsidP="00435319">
      <w:pPr>
        <w:jc w:val="right"/>
        <w:rPr>
          <w:rFonts w:ascii="Cambria" w:hAnsi="Cambria"/>
        </w:rPr>
      </w:pPr>
      <w:r w:rsidRPr="00D26AD6">
        <w:rPr>
          <w:rFonts w:ascii="Cambria" w:hAnsi="Cambria"/>
          <w:noProof/>
        </w:rPr>
        <w:t>ООО «ТОМОГРАФ»</w:t>
      </w:r>
    </w:p>
    <w:p w:rsidR="00435319" w:rsidRPr="00CA5250" w:rsidRDefault="00435319" w:rsidP="00435319">
      <w:pPr>
        <w:jc w:val="right"/>
        <w:rPr>
          <w:rFonts w:ascii="Cambria" w:hAnsi="Cambria"/>
        </w:rPr>
      </w:pPr>
      <w:r w:rsidRPr="00CA5250">
        <w:rPr>
          <w:rFonts w:ascii="Cambria" w:hAnsi="Cambria"/>
        </w:rPr>
        <w:t xml:space="preserve">_______________ </w:t>
      </w:r>
      <w:r w:rsidRPr="00D26AD6">
        <w:rPr>
          <w:rFonts w:ascii="Cambria" w:hAnsi="Cambria"/>
          <w:noProof/>
        </w:rPr>
        <w:t>Костин И.О.</w:t>
      </w:r>
    </w:p>
    <w:p w:rsidR="00435319" w:rsidRPr="00CA5250" w:rsidRDefault="00435319" w:rsidP="00435319">
      <w:pPr>
        <w:jc w:val="right"/>
        <w:rPr>
          <w:rFonts w:ascii="Cambria" w:hAnsi="Cambria"/>
        </w:rPr>
      </w:pPr>
      <w:r>
        <w:rPr>
          <w:rFonts w:ascii="Cambria" w:hAnsi="Cambria"/>
          <w:noProof/>
        </w:rPr>
        <w:t>01.03.2024г.</w:t>
      </w:r>
    </w:p>
    <w:p w:rsidR="00435319" w:rsidRDefault="00435319" w:rsidP="00435319">
      <w:pPr>
        <w:pStyle w:val="12"/>
        <w:spacing w:before="0"/>
        <w:jc w:val="both"/>
        <w:rPr>
          <w:rFonts w:ascii="Cambria" w:hAnsi="Cambria"/>
          <w:bCs/>
        </w:rPr>
      </w:pPr>
    </w:p>
    <w:p w:rsidR="00435319" w:rsidRPr="009B09D1" w:rsidRDefault="00435319" w:rsidP="00435319">
      <w:pPr>
        <w:pStyle w:val="a9"/>
        <w:shd w:val="clear" w:color="auto" w:fill="auto"/>
        <w:tabs>
          <w:tab w:val="left" w:pos="5232"/>
        </w:tabs>
        <w:spacing w:after="0" w:line="240" w:lineRule="auto"/>
        <w:jc w:val="center"/>
        <w:rPr>
          <w:rStyle w:val="21"/>
          <w:rFonts w:ascii="Cambria" w:hAnsi="Cambria"/>
          <w:bCs w:val="0"/>
          <w:caps/>
          <w:color w:val="000000"/>
          <w:sz w:val="28"/>
          <w:szCs w:val="28"/>
        </w:rPr>
      </w:pPr>
    </w:p>
    <w:p w:rsidR="00435319" w:rsidRDefault="00435319" w:rsidP="00435319">
      <w:pPr>
        <w:jc w:val="center"/>
        <w:rPr>
          <w:rFonts w:ascii="Cambria" w:eastAsia="Arial Unicode MS" w:hAnsi="Cambria"/>
          <w:b/>
          <w:bCs/>
        </w:rPr>
      </w:pPr>
      <w:r w:rsidRPr="00FB34A5">
        <w:rPr>
          <w:rFonts w:ascii="Cambria" w:eastAsia="Arial Unicode MS" w:hAnsi="Cambria"/>
          <w:b/>
          <w:bCs/>
        </w:rPr>
        <w:t>Политика в отношении обработки персональных данных</w:t>
      </w:r>
    </w:p>
    <w:p w:rsidR="00435319" w:rsidRDefault="00435319" w:rsidP="00435319">
      <w:pPr>
        <w:rPr>
          <w:rFonts w:ascii="Cambria" w:eastAsia="Arial Unicode MS" w:hAnsi="Cambria"/>
          <w:b/>
          <w:bCs/>
        </w:rPr>
      </w:pPr>
    </w:p>
    <w:p w:rsidR="00435319" w:rsidRDefault="00435319" w:rsidP="00435319">
      <w:pPr>
        <w:rPr>
          <w:rFonts w:ascii="Cambria" w:eastAsia="Arial Unicode MS" w:hAnsi="Cambria"/>
          <w:b/>
          <w:bCs/>
        </w:rPr>
      </w:pPr>
    </w:p>
    <w:p w:rsidR="00435319" w:rsidRPr="00FB34A5" w:rsidRDefault="00435319" w:rsidP="00435319">
      <w:pPr>
        <w:jc w:val="center"/>
        <w:rPr>
          <w:rFonts w:ascii="Cambria" w:eastAsia="Arial Unicode MS" w:hAnsi="Cambria"/>
          <w:b/>
          <w:bCs/>
        </w:rPr>
      </w:pPr>
      <w:r w:rsidRPr="00FB34A5">
        <w:rPr>
          <w:rFonts w:ascii="Cambria" w:eastAsia="Arial Unicode MS" w:hAnsi="Cambria"/>
          <w:b/>
          <w:bCs/>
        </w:rPr>
        <w:t>1. Общие положения</w:t>
      </w:r>
    </w:p>
    <w:p w:rsidR="00435319" w:rsidRPr="00FB34A5" w:rsidRDefault="00435319" w:rsidP="00435319">
      <w:pPr>
        <w:jc w:val="both"/>
        <w:rPr>
          <w:rFonts w:ascii="Cambria" w:eastAsia="Arial Unicode MS" w:hAnsi="Cambria"/>
        </w:rPr>
      </w:pPr>
      <w:r w:rsidRPr="00FB34A5">
        <w:rPr>
          <w:rFonts w:ascii="Cambria" w:eastAsia="Arial Unicode MS" w:hAnsi="Cambria"/>
        </w:rPr>
        <w:t> </w:t>
      </w:r>
    </w:p>
    <w:p w:rsidR="00435319" w:rsidRPr="002F612F" w:rsidRDefault="00435319" w:rsidP="00435319">
      <w:pPr>
        <w:pStyle w:val="aa"/>
        <w:numPr>
          <w:ilvl w:val="1"/>
          <w:numId w:val="81"/>
        </w:numPr>
        <w:autoSpaceDE w:val="0"/>
        <w:autoSpaceDN w:val="0"/>
        <w:adjustRightInd w:val="0"/>
        <w:rPr>
          <w:rFonts w:ascii="Cambria" w:eastAsia="Arial Unicode MS" w:hAnsi="Cambria"/>
          <w:sz w:val="24"/>
          <w:szCs w:val="24"/>
          <w:lang w:val="ru-RU"/>
        </w:rPr>
      </w:pPr>
      <w:r w:rsidRPr="002F612F">
        <w:rPr>
          <w:rFonts w:ascii="Cambria" w:hAnsi="Cambria"/>
          <w:sz w:val="24"/>
          <w:szCs w:val="24"/>
          <w:lang w:val="ru-RU"/>
        </w:rPr>
        <w:t xml:space="preserve">В процессе осуществления уставной деятельности </w:t>
      </w:r>
      <w:r w:rsidRPr="00031980">
        <w:rPr>
          <w:rFonts w:ascii="Cambria" w:hAnsi="Cambria"/>
          <w:noProof/>
          <w:lang w:val="ru-RU"/>
        </w:rPr>
        <w:t>ООО «ТОМОГРАФ»</w:t>
      </w:r>
      <w:r w:rsidRPr="002F612F">
        <w:rPr>
          <w:rFonts w:ascii="Cambria" w:hAnsi="Cambria"/>
          <w:sz w:val="24"/>
          <w:szCs w:val="24"/>
          <w:lang w:val="ru-RU"/>
        </w:rPr>
        <w:t xml:space="preserve"> (далее – Оператор) обрабатывает персональные данные. Осуществляя обработку персональных данных, Оператор считает важнейшими своими задачами соблюдение принципов законности, справедливости и конфиденциальности при обработке персональных данных. Оператор несёт ответственность за соблюдение конфиденциальности и безопасности обрабатываемых персональных данных.</w:t>
      </w:r>
    </w:p>
    <w:p w:rsidR="00435319" w:rsidRDefault="00435319" w:rsidP="00435319">
      <w:pPr>
        <w:jc w:val="both"/>
        <w:rPr>
          <w:rFonts w:ascii="Cambria" w:eastAsia="Arial Unicode MS" w:hAnsi="Cambria"/>
        </w:rPr>
      </w:pPr>
    </w:p>
    <w:p w:rsidR="00435319" w:rsidRDefault="00435319" w:rsidP="00435319">
      <w:pPr>
        <w:jc w:val="both"/>
        <w:rPr>
          <w:rFonts w:ascii="Cambria" w:eastAsia="Arial Unicode MS" w:hAnsi="Cambria"/>
        </w:rPr>
      </w:pPr>
    </w:p>
    <w:p w:rsidR="00435319" w:rsidRPr="002F612F" w:rsidRDefault="00435319" w:rsidP="00435319">
      <w:pPr>
        <w:pStyle w:val="aa"/>
        <w:numPr>
          <w:ilvl w:val="1"/>
          <w:numId w:val="81"/>
        </w:numPr>
        <w:autoSpaceDE w:val="0"/>
        <w:autoSpaceDN w:val="0"/>
        <w:adjustRightInd w:val="0"/>
        <w:jc w:val="center"/>
        <w:rPr>
          <w:rFonts w:ascii="Cambria" w:eastAsia="Arial Unicode MS" w:hAnsi="Cambria"/>
          <w:b/>
          <w:bCs/>
          <w:i/>
          <w:iCs/>
          <w:sz w:val="24"/>
          <w:szCs w:val="24"/>
          <w:lang w:val="ru-RU"/>
        </w:rPr>
      </w:pPr>
      <w:r w:rsidRPr="002F612F">
        <w:rPr>
          <w:rFonts w:ascii="Cambria" w:eastAsia="Arial Unicode MS" w:hAnsi="Cambria"/>
          <w:b/>
          <w:bCs/>
          <w:i/>
          <w:iCs/>
          <w:sz w:val="24"/>
          <w:szCs w:val="24"/>
          <w:lang w:val="ru-RU"/>
        </w:rPr>
        <w:t>Основные</w:t>
      </w:r>
      <w:r w:rsidRPr="00F91F6C">
        <w:rPr>
          <w:rFonts w:ascii="Cambria" w:eastAsia="Arial Unicode MS" w:hAnsi="Cambria"/>
          <w:b/>
          <w:bCs/>
          <w:i/>
          <w:iCs/>
          <w:sz w:val="24"/>
          <w:szCs w:val="24"/>
        </w:rPr>
        <w:t> </w:t>
      </w:r>
      <w:r w:rsidRPr="002F612F">
        <w:rPr>
          <w:rFonts w:ascii="Cambria" w:eastAsia="Arial Unicode MS" w:hAnsi="Cambria"/>
          <w:b/>
          <w:bCs/>
          <w:i/>
          <w:iCs/>
          <w:sz w:val="24"/>
          <w:szCs w:val="24"/>
          <w:lang w:val="ru-RU"/>
        </w:rPr>
        <w:t>понятия, используемые в</w:t>
      </w:r>
      <w:r w:rsidRPr="00F91F6C">
        <w:rPr>
          <w:rFonts w:ascii="Cambria" w:eastAsia="Arial Unicode MS" w:hAnsi="Cambria"/>
          <w:b/>
          <w:bCs/>
          <w:i/>
          <w:iCs/>
          <w:sz w:val="24"/>
          <w:szCs w:val="24"/>
        </w:rPr>
        <w:t> </w:t>
      </w:r>
      <w:r w:rsidRPr="002F612F">
        <w:rPr>
          <w:rFonts w:ascii="Cambria" w:eastAsia="Arial Unicode MS" w:hAnsi="Cambria"/>
          <w:b/>
          <w:bCs/>
          <w:i/>
          <w:iCs/>
          <w:sz w:val="24"/>
          <w:szCs w:val="24"/>
          <w:lang w:val="ru-RU"/>
        </w:rPr>
        <w:t>Политике:</w:t>
      </w:r>
    </w:p>
    <w:p w:rsidR="00435319" w:rsidRPr="002F612F" w:rsidRDefault="00435319" w:rsidP="00435319">
      <w:pPr>
        <w:pStyle w:val="aa"/>
        <w:ind w:left="720"/>
        <w:rPr>
          <w:rFonts w:ascii="Cambria" w:eastAsia="Arial Unicode MS"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eastAsia="Arial Unicode MS" w:hAnsi="Cambria"/>
          <w:sz w:val="24"/>
          <w:szCs w:val="24"/>
          <w:lang w:val="ru-RU"/>
        </w:rPr>
        <w:t>Персональные данные</w:t>
      </w:r>
      <w:r w:rsidRPr="006C0483">
        <w:rPr>
          <w:rFonts w:ascii="Cambria" w:eastAsia="Arial Unicode MS" w:hAnsi="Cambria"/>
          <w:sz w:val="24"/>
          <w:szCs w:val="24"/>
        </w:rPr>
        <w:t> </w:t>
      </w:r>
      <w:r w:rsidRPr="002F612F">
        <w:rPr>
          <w:rFonts w:ascii="Cambria" w:eastAsia="Arial Unicode MS" w:hAnsi="Cambria"/>
          <w:sz w:val="24"/>
          <w:szCs w:val="24"/>
          <w:lang w:val="ru-RU"/>
        </w:rPr>
        <w:t>- любая информация, относящаяся к прямо или косвенно определённому или определяемому физическому лицу (субъекту персональных данных);</w:t>
      </w:r>
    </w:p>
    <w:p w:rsidR="00435319" w:rsidRPr="002F612F" w:rsidRDefault="00435319" w:rsidP="00435319">
      <w:pPr>
        <w:pStyle w:val="aa"/>
        <w:ind w:left="851"/>
        <w:rPr>
          <w:rFonts w:ascii="Cambria" w:eastAsia="Arial Unicode MS" w:hAnsi="Cambria"/>
          <w:sz w:val="24"/>
          <w:szCs w:val="24"/>
          <w:lang w:val="ru-RU"/>
        </w:rPr>
      </w:pPr>
    </w:p>
    <w:p w:rsidR="00435319" w:rsidRPr="006C0483" w:rsidRDefault="00435319" w:rsidP="00435319">
      <w:pPr>
        <w:pStyle w:val="aa"/>
        <w:numPr>
          <w:ilvl w:val="0"/>
          <w:numId w:val="82"/>
        </w:numPr>
        <w:autoSpaceDE w:val="0"/>
        <w:autoSpaceDN w:val="0"/>
        <w:adjustRightInd w:val="0"/>
        <w:ind w:left="851" w:hanging="851"/>
        <w:rPr>
          <w:rFonts w:ascii="Cambria" w:eastAsia="Arial Unicode MS" w:hAnsi="Cambria"/>
          <w:sz w:val="24"/>
          <w:szCs w:val="24"/>
        </w:rPr>
      </w:pPr>
      <w:r w:rsidRPr="002F612F">
        <w:rPr>
          <w:rFonts w:ascii="Cambria" w:eastAsia="Arial Unicode MS" w:hAnsi="Cambria"/>
          <w:sz w:val="24"/>
          <w:szCs w:val="24"/>
          <w:lang w:val="ru-RU"/>
        </w:rPr>
        <w:t>Обработка персональных данных</w:t>
      </w:r>
      <w:r w:rsidRPr="006C0483">
        <w:rPr>
          <w:rFonts w:ascii="Cambria" w:eastAsia="Arial Unicode MS" w:hAnsi="Cambria"/>
          <w:sz w:val="24"/>
          <w:szCs w:val="24"/>
        </w:rPr>
        <w:t> </w:t>
      </w:r>
      <w:r w:rsidRPr="002F612F">
        <w:rPr>
          <w:rFonts w:ascii="Cambria" w:eastAsia="Arial Unicode MS" w:hAnsi="Cambria"/>
          <w:sz w:val="24"/>
          <w:szCs w:val="24"/>
          <w:lang w:val="ru-RU"/>
        </w:rPr>
        <w:t xml:space="preserve">-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r w:rsidRPr="006C0483">
        <w:rPr>
          <w:rFonts w:ascii="Cambria" w:eastAsia="Arial Unicode MS" w:hAnsi="Cambria"/>
          <w:sz w:val="24"/>
          <w:szCs w:val="24"/>
        </w:rPr>
        <w:t>Обработка персональных данных включает в себя в том числе:</w:t>
      </w:r>
    </w:p>
    <w:p w:rsidR="00435319" w:rsidRPr="006C0483" w:rsidRDefault="00435319" w:rsidP="00435319">
      <w:pPr>
        <w:pStyle w:val="aa"/>
        <w:numPr>
          <w:ilvl w:val="0"/>
          <w:numId w:val="83"/>
        </w:numPr>
        <w:autoSpaceDE w:val="0"/>
        <w:autoSpaceDN w:val="0"/>
        <w:adjustRightInd w:val="0"/>
        <w:rPr>
          <w:rFonts w:ascii="Cambria" w:eastAsia="Arial Unicode MS" w:hAnsi="Cambria"/>
          <w:sz w:val="24"/>
          <w:szCs w:val="24"/>
        </w:rPr>
      </w:pPr>
      <w:r w:rsidRPr="006C0483">
        <w:rPr>
          <w:rFonts w:ascii="Cambria" w:eastAsia="Arial Unicode MS" w:hAnsi="Cambria"/>
          <w:sz w:val="24"/>
          <w:szCs w:val="24"/>
        </w:rPr>
        <w:t>сбор;</w:t>
      </w:r>
    </w:p>
    <w:p w:rsidR="00435319" w:rsidRPr="006C0483" w:rsidRDefault="00435319" w:rsidP="00435319">
      <w:pPr>
        <w:pStyle w:val="aa"/>
        <w:numPr>
          <w:ilvl w:val="0"/>
          <w:numId w:val="83"/>
        </w:numPr>
        <w:autoSpaceDE w:val="0"/>
        <w:autoSpaceDN w:val="0"/>
        <w:adjustRightInd w:val="0"/>
        <w:rPr>
          <w:rFonts w:ascii="Cambria" w:eastAsia="Arial Unicode MS" w:hAnsi="Cambria"/>
          <w:sz w:val="24"/>
          <w:szCs w:val="24"/>
        </w:rPr>
      </w:pPr>
      <w:r w:rsidRPr="006C0483">
        <w:rPr>
          <w:rFonts w:ascii="Cambria" w:eastAsia="Arial Unicode MS" w:hAnsi="Cambria"/>
          <w:sz w:val="24"/>
          <w:szCs w:val="24"/>
        </w:rPr>
        <w:t>запись;</w:t>
      </w:r>
    </w:p>
    <w:p w:rsidR="00435319" w:rsidRPr="006C0483" w:rsidRDefault="00435319" w:rsidP="00435319">
      <w:pPr>
        <w:pStyle w:val="aa"/>
        <w:numPr>
          <w:ilvl w:val="0"/>
          <w:numId w:val="83"/>
        </w:numPr>
        <w:autoSpaceDE w:val="0"/>
        <w:autoSpaceDN w:val="0"/>
        <w:adjustRightInd w:val="0"/>
        <w:rPr>
          <w:rFonts w:ascii="Cambria" w:eastAsia="Arial Unicode MS" w:hAnsi="Cambria"/>
          <w:sz w:val="24"/>
          <w:szCs w:val="24"/>
        </w:rPr>
      </w:pPr>
      <w:r w:rsidRPr="006C0483">
        <w:rPr>
          <w:rFonts w:ascii="Cambria" w:eastAsia="Arial Unicode MS" w:hAnsi="Cambria"/>
          <w:sz w:val="24"/>
          <w:szCs w:val="24"/>
        </w:rPr>
        <w:t>систематизацию;</w:t>
      </w:r>
    </w:p>
    <w:p w:rsidR="00435319" w:rsidRPr="006C0483" w:rsidRDefault="00435319" w:rsidP="00435319">
      <w:pPr>
        <w:pStyle w:val="aa"/>
        <w:numPr>
          <w:ilvl w:val="0"/>
          <w:numId w:val="83"/>
        </w:numPr>
        <w:autoSpaceDE w:val="0"/>
        <w:autoSpaceDN w:val="0"/>
        <w:adjustRightInd w:val="0"/>
        <w:rPr>
          <w:rFonts w:ascii="Cambria" w:eastAsia="Arial Unicode MS" w:hAnsi="Cambria"/>
          <w:sz w:val="24"/>
          <w:szCs w:val="24"/>
        </w:rPr>
      </w:pPr>
      <w:r w:rsidRPr="006C0483">
        <w:rPr>
          <w:rFonts w:ascii="Cambria" w:eastAsia="Arial Unicode MS" w:hAnsi="Cambria"/>
          <w:sz w:val="24"/>
          <w:szCs w:val="24"/>
        </w:rPr>
        <w:t>накопление;</w:t>
      </w:r>
    </w:p>
    <w:p w:rsidR="00435319" w:rsidRPr="006C0483" w:rsidRDefault="00435319" w:rsidP="00435319">
      <w:pPr>
        <w:pStyle w:val="aa"/>
        <w:numPr>
          <w:ilvl w:val="0"/>
          <w:numId w:val="83"/>
        </w:numPr>
        <w:autoSpaceDE w:val="0"/>
        <w:autoSpaceDN w:val="0"/>
        <w:adjustRightInd w:val="0"/>
        <w:rPr>
          <w:rFonts w:ascii="Cambria" w:eastAsia="Arial Unicode MS" w:hAnsi="Cambria"/>
          <w:sz w:val="24"/>
          <w:szCs w:val="24"/>
        </w:rPr>
      </w:pPr>
      <w:r w:rsidRPr="006C0483">
        <w:rPr>
          <w:rFonts w:ascii="Cambria" w:eastAsia="Arial Unicode MS" w:hAnsi="Cambria"/>
          <w:sz w:val="24"/>
          <w:szCs w:val="24"/>
        </w:rPr>
        <w:t>хранение;</w:t>
      </w:r>
    </w:p>
    <w:p w:rsidR="00435319" w:rsidRPr="006C0483" w:rsidRDefault="00435319" w:rsidP="00435319">
      <w:pPr>
        <w:pStyle w:val="aa"/>
        <w:numPr>
          <w:ilvl w:val="0"/>
          <w:numId w:val="83"/>
        </w:numPr>
        <w:autoSpaceDE w:val="0"/>
        <w:autoSpaceDN w:val="0"/>
        <w:adjustRightInd w:val="0"/>
        <w:rPr>
          <w:rFonts w:ascii="Cambria" w:eastAsia="Arial Unicode MS" w:hAnsi="Cambria"/>
          <w:sz w:val="24"/>
          <w:szCs w:val="24"/>
        </w:rPr>
      </w:pPr>
      <w:r w:rsidRPr="006C0483">
        <w:rPr>
          <w:rFonts w:ascii="Cambria" w:eastAsia="Arial Unicode MS" w:hAnsi="Cambria"/>
          <w:sz w:val="24"/>
          <w:szCs w:val="24"/>
        </w:rPr>
        <w:t>уточнение (обновление, изменение);</w:t>
      </w:r>
    </w:p>
    <w:p w:rsidR="00435319" w:rsidRPr="006C0483" w:rsidRDefault="00435319" w:rsidP="00435319">
      <w:pPr>
        <w:pStyle w:val="aa"/>
        <w:numPr>
          <w:ilvl w:val="0"/>
          <w:numId w:val="83"/>
        </w:numPr>
        <w:autoSpaceDE w:val="0"/>
        <w:autoSpaceDN w:val="0"/>
        <w:adjustRightInd w:val="0"/>
        <w:rPr>
          <w:rFonts w:ascii="Cambria" w:eastAsia="Arial Unicode MS" w:hAnsi="Cambria"/>
          <w:sz w:val="24"/>
          <w:szCs w:val="24"/>
        </w:rPr>
      </w:pPr>
      <w:r w:rsidRPr="006C0483">
        <w:rPr>
          <w:rFonts w:ascii="Cambria" w:eastAsia="Arial Unicode MS" w:hAnsi="Cambria"/>
          <w:sz w:val="24"/>
          <w:szCs w:val="24"/>
        </w:rPr>
        <w:t>извлечение;</w:t>
      </w:r>
    </w:p>
    <w:p w:rsidR="00435319" w:rsidRPr="006C0483" w:rsidRDefault="00435319" w:rsidP="00435319">
      <w:pPr>
        <w:pStyle w:val="aa"/>
        <w:numPr>
          <w:ilvl w:val="0"/>
          <w:numId w:val="83"/>
        </w:numPr>
        <w:autoSpaceDE w:val="0"/>
        <w:autoSpaceDN w:val="0"/>
        <w:adjustRightInd w:val="0"/>
        <w:rPr>
          <w:rFonts w:ascii="Cambria" w:eastAsia="Arial Unicode MS" w:hAnsi="Cambria"/>
          <w:sz w:val="24"/>
          <w:szCs w:val="24"/>
        </w:rPr>
      </w:pPr>
      <w:r w:rsidRPr="006C0483">
        <w:rPr>
          <w:rFonts w:ascii="Cambria" w:eastAsia="Arial Unicode MS" w:hAnsi="Cambria"/>
          <w:sz w:val="24"/>
          <w:szCs w:val="24"/>
        </w:rPr>
        <w:t>использование;</w:t>
      </w:r>
    </w:p>
    <w:p w:rsidR="00435319" w:rsidRPr="006C0483" w:rsidRDefault="00435319" w:rsidP="00435319">
      <w:pPr>
        <w:pStyle w:val="aa"/>
        <w:numPr>
          <w:ilvl w:val="0"/>
          <w:numId w:val="83"/>
        </w:numPr>
        <w:autoSpaceDE w:val="0"/>
        <w:autoSpaceDN w:val="0"/>
        <w:adjustRightInd w:val="0"/>
        <w:rPr>
          <w:rFonts w:ascii="Cambria" w:eastAsia="Arial Unicode MS" w:hAnsi="Cambria"/>
          <w:sz w:val="24"/>
          <w:szCs w:val="24"/>
        </w:rPr>
      </w:pPr>
      <w:r w:rsidRPr="006C0483">
        <w:rPr>
          <w:rFonts w:ascii="Cambria" w:eastAsia="Arial Unicode MS" w:hAnsi="Cambria"/>
          <w:sz w:val="24"/>
          <w:szCs w:val="24"/>
        </w:rPr>
        <w:t>передачу (распространение, предоставление, доступ);</w:t>
      </w:r>
    </w:p>
    <w:p w:rsidR="00435319" w:rsidRPr="006C0483" w:rsidRDefault="00435319" w:rsidP="00435319">
      <w:pPr>
        <w:pStyle w:val="aa"/>
        <w:numPr>
          <w:ilvl w:val="0"/>
          <w:numId w:val="83"/>
        </w:numPr>
        <w:autoSpaceDE w:val="0"/>
        <w:autoSpaceDN w:val="0"/>
        <w:adjustRightInd w:val="0"/>
        <w:rPr>
          <w:rFonts w:ascii="Cambria" w:eastAsia="Arial Unicode MS" w:hAnsi="Cambria"/>
          <w:sz w:val="24"/>
          <w:szCs w:val="24"/>
        </w:rPr>
      </w:pPr>
      <w:r w:rsidRPr="006C0483">
        <w:rPr>
          <w:rFonts w:ascii="Cambria" w:eastAsia="Arial Unicode MS" w:hAnsi="Cambria"/>
          <w:sz w:val="24"/>
          <w:szCs w:val="24"/>
        </w:rPr>
        <w:t>обезличивание;</w:t>
      </w:r>
    </w:p>
    <w:p w:rsidR="00435319" w:rsidRPr="006C0483" w:rsidRDefault="00435319" w:rsidP="00435319">
      <w:pPr>
        <w:pStyle w:val="aa"/>
        <w:numPr>
          <w:ilvl w:val="0"/>
          <w:numId w:val="83"/>
        </w:numPr>
        <w:autoSpaceDE w:val="0"/>
        <w:autoSpaceDN w:val="0"/>
        <w:adjustRightInd w:val="0"/>
        <w:rPr>
          <w:rFonts w:ascii="Cambria" w:eastAsia="Arial Unicode MS" w:hAnsi="Cambria"/>
          <w:sz w:val="24"/>
          <w:szCs w:val="24"/>
        </w:rPr>
      </w:pPr>
      <w:r w:rsidRPr="006C0483">
        <w:rPr>
          <w:rFonts w:ascii="Cambria" w:eastAsia="Arial Unicode MS" w:hAnsi="Cambria"/>
          <w:sz w:val="24"/>
          <w:szCs w:val="24"/>
        </w:rPr>
        <w:t>блокирование;</w:t>
      </w:r>
    </w:p>
    <w:p w:rsidR="00435319" w:rsidRDefault="00435319" w:rsidP="00435319">
      <w:pPr>
        <w:pStyle w:val="aa"/>
        <w:numPr>
          <w:ilvl w:val="0"/>
          <w:numId w:val="83"/>
        </w:numPr>
        <w:autoSpaceDE w:val="0"/>
        <w:autoSpaceDN w:val="0"/>
        <w:adjustRightInd w:val="0"/>
        <w:rPr>
          <w:rFonts w:ascii="Cambria" w:eastAsia="Arial Unicode MS" w:hAnsi="Cambria"/>
          <w:sz w:val="24"/>
          <w:szCs w:val="24"/>
        </w:rPr>
      </w:pPr>
      <w:r w:rsidRPr="006C0483">
        <w:rPr>
          <w:rFonts w:ascii="Cambria" w:eastAsia="Arial Unicode MS" w:hAnsi="Cambria"/>
          <w:sz w:val="24"/>
          <w:szCs w:val="24"/>
        </w:rPr>
        <w:t>удаление;</w:t>
      </w:r>
    </w:p>
    <w:p w:rsidR="00435319" w:rsidRDefault="00435319" w:rsidP="00435319">
      <w:pPr>
        <w:pStyle w:val="aa"/>
        <w:numPr>
          <w:ilvl w:val="0"/>
          <w:numId w:val="83"/>
        </w:numPr>
        <w:autoSpaceDE w:val="0"/>
        <w:autoSpaceDN w:val="0"/>
        <w:adjustRightInd w:val="0"/>
        <w:rPr>
          <w:rFonts w:ascii="Cambria" w:eastAsia="Arial Unicode MS" w:hAnsi="Cambria"/>
          <w:sz w:val="24"/>
          <w:szCs w:val="24"/>
        </w:rPr>
      </w:pPr>
      <w:r w:rsidRPr="006C0483">
        <w:rPr>
          <w:rFonts w:ascii="Cambria" w:eastAsia="Arial Unicode MS" w:hAnsi="Cambria"/>
          <w:sz w:val="24"/>
          <w:szCs w:val="24"/>
        </w:rPr>
        <w:t>уничтожение.</w:t>
      </w:r>
    </w:p>
    <w:p w:rsidR="00435319" w:rsidRDefault="00435319" w:rsidP="00435319">
      <w:pPr>
        <w:pStyle w:val="aa"/>
        <w:ind w:left="1068"/>
        <w:rPr>
          <w:rFonts w:ascii="Cambria" w:eastAsia="Arial Unicode MS" w:hAnsi="Cambria"/>
          <w:sz w:val="24"/>
          <w:szCs w:val="24"/>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eastAsia="Arial Unicode MS" w:hAnsi="Cambria"/>
          <w:sz w:val="24"/>
          <w:szCs w:val="24"/>
          <w:lang w:val="ru-RU"/>
        </w:rPr>
        <w:t>Автоматизированная обработка персональных данных</w:t>
      </w:r>
      <w:r w:rsidRPr="006C0483">
        <w:rPr>
          <w:rFonts w:ascii="Cambria" w:eastAsia="Arial Unicode MS" w:hAnsi="Cambria"/>
          <w:sz w:val="24"/>
          <w:szCs w:val="24"/>
        </w:rPr>
        <w:t> </w:t>
      </w:r>
      <w:r w:rsidRPr="002F612F">
        <w:rPr>
          <w:rFonts w:ascii="Cambria" w:eastAsia="Arial Unicode MS" w:hAnsi="Cambria"/>
          <w:sz w:val="24"/>
          <w:szCs w:val="24"/>
          <w:lang w:val="ru-RU"/>
        </w:rPr>
        <w:t xml:space="preserve">- обработка </w:t>
      </w:r>
      <w:r w:rsidRPr="002F612F">
        <w:rPr>
          <w:rFonts w:ascii="Cambria" w:eastAsia="Arial Unicode MS" w:hAnsi="Cambria"/>
          <w:sz w:val="24"/>
          <w:szCs w:val="24"/>
          <w:lang w:val="ru-RU"/>
        </w:rPr>
        <w:lastRenderedPageBreak/>
        <w:t>персональных данных с помощью средств вычислительной техники;</w:t>
      </w:r>
    </w:p>
    <w:p w:rsidR="00435319" w:rsidRPr="002F612F" w:rsidRDefault="00435319" w:rsidP="00435319">
      <w:pPr>
        <w:pStyle w:val="aa"/>
        <w:ind w:left="851"/>
        <w:rPr>
          <w:rFonts w:ascii="Cambria" w:eastAsia="Arial Unicode MS"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eastAsia="Arial Unicode MS" w:hAnsi="Cambria"/>
          <w:sz w:val="24"/>
          <w:szCs w:val="24"/>
          <w:lang w:val="ru-RU"/>
        </w:rPr>
        <w:t>Распространение персональных данных</w:t>
      </w:r>
      <w:r w:rsidRPr="006C0483">
        <w:rPr>
          <w:rFonts w:ascii="Cambria" w:eastAsia="Arial Unicode MS" w:hAnsi="Cambria"/>
          <w:sz w:val="24"/>
          <w:szCs w:val="24"/>
        </w:rPr>
        <w:t> </w:t>
      </w:r>
      <w:r w:rsidRPr="002F612F">
        <w:rPr>
          <w:rFonts w:ascii="Cambria" w:eastAsia="Arial Unicode MS" w:hAnsi="Cambria"/>
          <w:sz w:val="24"/>
          <w:szCs w:val="24"/>
          <w:lang w:val="ru-RU"/>
        </w:rPr>
        <w:t>- действия, направленные на раскрытие персональных данных неопределённому кругу лиц;</w:t>
      </w:r>
    </w:p>
    <w:p w:rsidR="00435319" w:rsidRPr="002F612F" w:rsidRDefault="00435319" w:rsidP="00435319">
      <w:pPr>
        <w:pStyle w:val="aa"/>
        <w:rPr>
          <w:rFonts w:ascii="Cambria"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hAnsi="Cambria"/>
          <w:sz w:val="24"/>
          <w:szCs w:val="24"/>
          <w:lang w:val="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eastAsia="Arial Unicode MS" w:hAnsi="Cambria"/>
          <w:sz w:val="24"/>
          <w:szCs w:val="24"/>
          <w:lang w:val="ru-RU"/>
        </w:rPr>
        <w:t>Предоставление персональных данных</w:t>
      </w:r>
      <w:r w:rsidRPr="006C0483">
        <w:rPr>
          <w:rFonts w:ascii="Cambria" w:eastAsia="Arial Unicode MS" w:hAnsi="Cambria"/>
          <w:sz w:val="24"/>
          <w:szCs w:val="24"/>
        </w:rPr>
        <w:t> </w:t>
      </w:r>
      <w:r w:rsidRPr="002F612F">
        <w:rPr>
          <w:rFonts w:ascii="Cambria" w:eastAsia="Arial Unicode MS" w:hAnsi="Cambria"/>
          <w:sz w:val="24"/>
          <w:szCs w:val="24"/>
          <w:lang w:val="ru-RU"/>
        </w:rPr>
        <w:t>- действия, направленные на раскрытие персональных данных определённому лицу или определённому кругу лиц;</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eastAsia="Arial Unicode MS" w:hAnsi="Cambria"/>
          <w:sz w:val="24"/>
          <w:szCs w:val="24"/>
          <w:lang w:val="ru-RU"/>
        </w:rPr>
        <w:t>Блокирование персональных данных</w:t>
      </w:r>
      <w:r w:rsidRPr="006C0483">
        <w:rPr>
          <w:rFonts w:ascii="Cambria" w:eastAsia="Arial Unicode MS" w:hAnsi="Cambria"/>
          <w:sz w:val="24"/>
          <w:szCs w:val="24"/>
        </w:rPr>
        <w:t> </w:t>
      </w:r>
      <w:r w:rsidRPr="002F612F">
        <w:rPr>
          <w:rFonts w:ascii="Cambria" w:eastAsia="Arial Unicode MS" w:hAnsi="Cambria"/>
          <w:sz w:val="24"/>
          <w:szCs w:val="24"/>
          <w:lang w:val="ru-RU"/>
        </w:rPr>
        <w:t>- временное прекращение обработки персональных данных (за исключением случаев, если обработка необходима для уточнения персональных данных);</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eastAsia="Arial Unicode MS" w:hAnsi="Cambria"/>
          <w:sz w:val="24"/>
          <w:szCs w:val="24"/>
          <w:lang w:val="ru-RU"/>
        </w:rPr>
        <w:t>Уничтожение персональных данных</w:t>
      </w:r>
      <w:r w:rsidRPr="006C0483">
        <w:rPr>
          <w:rFonts w:ascii="Cambria" w:eastAsia="Arial Unicode MS" w:hAnsi="Cambria"/>
          <w:sz w:val="24"/>
          <w:szCs w:val="24"/>
        </w:rPr>
        <w:t> </w:t>
      </w:r>
      <w:r w:rsidRPr="002F612F">
        <w:rPr>
          <w:rFonts w:ascii="Cambria" w:eastAsia="Arial Unicode MS" w:hAnsi="Cambria"/>
          <w:sz w:val="24"/>
          <w:szCs w:val="24"/>
          <w:lang w:val="ru-RU"/>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eastAsia="Arial Unicode MS" w:hAnsi="Cambria"/>
          <w:sz w:val="24"/>
          <w:szCs w:val="24"/>
          <w:lang w:val="ru-RU"/>
        </w:rPr>
        <w:t>Обезличивание персональных данных</w:t>
      </w:r>
      <w:r w:rsidRPr="006C0483">
        <w:rPr>
          <w:rFonts w:ascii="Cambria" w:eastAsia="Arial Unicode MS" w:hAnsi="Cambria"/>
          <w:sz w:val="24"/>
          <w:szCs w:val="24"/>
        </w:rPr>
        <w:t> </w:t>
      </w:r>
      <w:r w:rsidRPr="002F612F">
        <w:rPr>
          <w:rFonts w:ascii="Cambria" w:eastAsia="Arial Unicode MS" w:hAnsi="Cambria"/>
          <w:sz w:val="24"/>
          <w:szCs w:val="24"/>
          <w:lang w:val="ru-RU"/>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eastAsia="Arial Unicode MS" w:hAnsi="Cambria"/>
          <w:sz w:val="24"/>
          <w:szCs w:val="24"/>
          <w:lang w:val="ru-RU"/>
        </w:rPr>
        <w:t>Оператор персональных данных (Оператор)</w:t>
      </w:r>
      <w:r w:rsidRPr="006C0483">
        <w:rPr>
          <w:rFonts w:ascii="Cambria" w:eastAsia="Arial Unicode MS" w:hAnsi="Cambria"/>
          <w:sz w:val="24"/>
          <w:szCs w:val="24"/>
        </w:rPr>
        <w:t> </w:t>
      </w:r>
      <w:r w:rsidRPr="002F612F">
        <w:rPr>
          <w:rFonts w:ascii="Cambria" w:eastAsia="Arial Unicode MS" w:hAnsi="Cambria"/>
          <w:sz w:val="24"/>
          <w:szCs w:val="24"/>
          <w:lang w:val="ru-RU"/>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eastAsia="Arial Unicode MS" w:hAnsi="Cambria"/>
          <w:sz w:val="24"/>
          <w:szCs w:val="24"/>
          <w:lang w:val="ru-RU"/>
        </w:rPr>
        <w:t>Пациент - лицо, получающее медицинскую помощь на основании договора на оказание платных медицинских услуг;</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eastAsia="Arial Unicode MS" w:hAnsi="Cambria"/>
          <w:sz w:val="24"/>
          <w:szCs w:val="24"/>
          <w:lang w:val="ru-RU"/>
        </w:rPr>
        <w:t>Представитель пациента - лицо, представляющего интересы Пациента на основании закона, решения уполномоченного органа, судебного акта, доверенности и иных документов, дающих право гражданину представлять интересы Пациента в медицинской организации при получении платных медицинских услуг;</w:t>
      </w:r>
    </w:p>
    <w:p w:rsidR="00435319" w:rsidRPr="002F612F" w:rsidRDefault="00435319" w:rsidP="00435319">
      <w:pPr>
        <w:pStyle w:val="aa"/>
        <w:rPr>
          <w:rFonts w:ascii="Cambria"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hAnsi="Cambria"/>
          <w:sz w:val="24"/>
          <w:szCs w:val="24"/>
          <w:lang w:val="ru-RU"/>
        </w:rPr>
        <w:t xml:space="preserve">Работник - физическое лицо (субъект персональных данных), заключившее с </w:t>
      </w:r>
      <w:r w:rsidRPr="002F612F">
        <w:rPr>
          <w:rFonts w:ascii="Cambria" w:eastAsia="Arial Unicode MS" w:hAnsi="Cambria"/>
          <w:sz w:val="24"/>
          <w:szCs w:val="24"/>
          <w:lang w:val="ru-RU"/>
        </w:rPr>
        <w:t>Оператор</w:t>
      </w:r>
      <w:r w:rsidRPr="002F612F">
        <w:rPr>
          <w:rFonts w:ascii="Cambria" w:hAnsi="Cambria"/>
          <w:sz w:val="24"/>
          <w:szCs w:val="24"/>
          <w:lang w:val="ru-RU"/>
        </w:rPr>
        <w:t>ом трудовой договор;</w:t>
      </w:r>
    </w:p>
    <w:p w:rsidR="00435319" w:rsidRPr="002F612F" w:rsidRDefault="00435319" w:rsidP="00435319">
      <w:pPr>
        <w:pStyle w:val="aa"/>
        <w:rPr>
          <w:rFonts w:ascii="Cambria"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hAnsi="Cambria"/>
          <w:sz w:val="24"/>
          <w:szCs w:val="24"/>
          <w:lang w:val="ru-RU"/>
        </w:rPr>
        <w:t>Соискатель - физическое лицо (субъект персональных данных), представившее О</w:t>
      </w:r>
      <w:r w:rsidRPr="002F612F">
        <w:rPr>
          <w:rFonts w:ascii="Cambria" w:eastAsia="Arial Unicode MS" w:hAnsi="Cambria"/>
          <w:sz w:val="24"/>
          <w:szCs w:val="24"/>
          <w:lang w:val="ru-RU"/>
        </w:rPr>
        <w:t>ператор</w:t>
      </w:r>
      <w:r w:rsidRPr="002F612F">
        <w:rPr>
          <w:rFonts w:ascii="Cambria" w:hAnsi="Cambria"/>
          <w:sz w:val="24"/>
          <w:szCs w:val="24"/>
          <w:lang w:val="ru-RU"/>
        </w:rPr>
        <w:t>у свои персональные данные с предложением заключения трудового договора;</w:t>
      </w:r>
    </w:p>
    <w:p w:rsidR="00435319" w:rsidRPr="002F612F" w:rsidRDefault="00435319" w:rsidP="00435319">
      <w:pPr>
        <w:pStyle w:val="aa"/>
        <w:rPr>
          <w:rFonts w:ascii="Cambria"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hAnsi="Cambria"/>
          <w:sz w:val="24"/>
          <w:szCs w:val="24"/>
          <w:lang w:val="ru-RU"/>
        </w:rPr>
        <w:t xml:space="preserve">Партнёр – юридическое лицо или индивидуальный предприниматель, оператор персональных данных, с которым у Оператора имеются договорные отношения, во исполнение обязательств по которым Партнёр поручает </w:t>
      </w:r>
      <w:r w:rsidRPr="002F612F">
        <w:rPr>
          <w:rFonts w:ascii="Cambria" w:hAnsi="Cambria"/>
          <w:sz w:val="24"/>
          <w:szCs w:val="24"/>
          <w:lang w:val="ru-RU"/>
        </w:rPr>
        <w:lastRenderedPageBreak/>
        <w:t>Оператору в качестве третьего лица обработку персональных данных Клиентов.</w:t>
      </w:r>
    </w:p>
    <w:p w:rsidR="00435319" w:rsidRPr="002F612F" w:rsidRDefault="00435319" w:rsidP="00435319">
      <w:pPr>
        <w:pStyle w:val="aa"/>
        <w:rPr>
          <w:rFonts w:ascii="Cambria"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hAnsi="Cambria"/>
          <w:sz w:val="24"/>
          <w:szCs w:val="24"/>
          <w:lang w:val="ru-RU"/>
        </w:rPr>
        <w:t>Клиент - физическое лицо (субъект персональных данных), заключившее с Оператором или Партнёром договор на предоставление определённого вида услуг или работ, сформированного Оператором; либо физическое лицо (субъект персональных данных), от имени которого заказчик определённого вида услуг или работ заключил с Оператором или Партнёром договор на предоставление определённого вида услуг или работ, который формируется Оператором.</w:t>
      </w:r>
    </w:p>
    <w:p w:rsidR="00435319" w:rsidRPr="002F612F" w:rsidRDefault="00435319" w:rsidP="00435319">
      <w:pPr>
        <w:pStyle w:val="aa"/>
        <w:rPr>
          <w:rFonts w:ascii="Cambria"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hAnsi="Cambria"/>
          <w:sz w:val="24"/>
          <w:szCs w:val="24"/>
          <w:lang w:val="ru-RU"/>
        </w:rPr>
        <w:t>Иное физическое лицо – физическое лицо (субъект персональных данных), заключившее с Оператором договор на оказание определенного вида услуг или работ либо сотрудник Партнера.</w:t>
      </w:r>
    </w:p>
    <w:p w:rsidR="00435319" w:rsidRPr="002F612F" w:rsidRDefault="00435319" w:rsidP="00435319">
      <w:pPr>
        <w:pStyle w:val="aa"/>
        <w:rPr>
          <w:rFonts w:ascii="Cambria"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hAnsi="Cambria"/>
          <w:sz w:val="24"/>
          <w:szCs w:val="24"/>
          <w:lang w:val="ru-RU"/>
        </w:rPr>
        <w:t>Посетитель – физическое лицо (субъект персональных данных), не являющееся Работником и получившее на законных основаниях допуск в помещения Оператора.</w:t>
      </w:r>
    </w:p>
    <w:p w:rsidR="00435319" w:rsidRPr="002F612F" w:rsidRDefault="00435319" w:rsidP="00435319">
      <w:pPr>
        <w:pStyle w:val="aa"/>
        <w:rPr>
          <w:rFonts w:ascii="Cambria" w:hAnsi="Cambria"/>
          <w:sz w:val="24"/>
          <w:szCs w:val="24"/>
          <w:lang w:val="ru-RU"/>
        </w:rPr>
      </w:pPr>
    </w:p>
    <w:p w:rsidR="00435319" w:rsidRPr="002F612F" w:rsidRDefault="00435319" w:rsidP="00435319">
      <w:pPr>
        <w:pStyle w:val="aa"/>
        <w:numPr>
          <w:ilvl w:val="0"/>
          <w:numId w:val="82"/>
        </w:numPr>
        <w:autoSpaceDE w:val="0"/>
        <w:autoSpaceDN w:val="0"/>
        <w:adjustRightInd w:val="0"/>
        <w:ind w:left="851" w:hanging="851"/>
        <w:rPr>
          <w:rFonts w:ascii="Cambria" w:eastAsia="Arial Unicode MS" w:hAnsi="Cambria"/>
          <w:sz w:val="24"/>
          <w:szCs w:val="24"/>
          <w:lang w:val="ru-RU"/>
        </w:rPr>
      </w:pPr>
      <w:r w:rsidRPr="002F612F">
        <w:rPr>
          <w:rFonts w:ascii="Cambria" w:hAnsi="Cambria"/>
          <w:sz w:val="24"/>
          <w:szCs w:val="24"/>
          <w:lang w:val="ru-RU"/>
        </w:rPr>
        <w:t>Уполномоченный сотрудник – Работник, назначенный приказом руководителем Оператора ответственным за обеспечение информационной безопасности и защиту персональных данных.</w:t>
      </w:r>
    </w:p>
    <w:p w:rsidR="00435319" w:rsidRDefault="00435319" w:rsidP="00435319">
      <w:pPr>
        <w:jc w:val="both"/>
        <w:rPr>
          <w:rFonts w:ascii="Cambria" w:eastAsia="Arial Unicode MS" w:hAnsi="Cambria"/>
        </w:rPr>
      </w:pPr>
    </w:p>
    <w:p w:rsidR="00435319" w:rsidRPr="002F612F" w:rsidRDefault="00435319" w:rsidP="00435319">
      <w:pPr>
        <w:pStyle w:val="aa"/>
        <w:numPr>
          <w:ilvl w:val="1"/>
          <w:numId w:val="81"/>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Политика</w:t>
      </w:r>
      <w:r w:rsidRPr="009466A3">
        <w:rPr>
          <w:rFonts w:ascii="Cambria" w:eastAsia="Arial Unicode MS" w:hAnsi="Cambria"/>
          <w:sz w:val="24"/>
          <w:szCs w:val="24"/>
        </w:rPr>
        <w:t> </w:t>
      </w:r>
      <w:r w:rsidRPr="002F612F">
        <w:rPr>
          <w:rFonts w:ascii="Cambria" w:eastAsia="Arial Unicode MS" w:hAnsi="Cambria"/>
          <w:sz w:val="24"/>
          <w:szCs w:val="24"/>
          <w:lang w:val="ru-RU"/>
        </w:rPr>
        <w:t xml:space="preserve"> в отношении</w:t>
      </w:r>
      <w:r w:rsidRPr="009466A3">
        <w:rPr>
          <w:rFonts w:ascii="Cambria" w:eastAsia="Arial Unicode MS" w:hAnsi="Cambria"/>
          <w:sz w:val="24"/>
          <w:szCs w:val="24"/>
        </w:rPr>
        <w:t> </w:t>
      </w:r>
      <w:r w:rsidRPr="002F612F">
        <w:rPr>
          <w:rFonts w:ascii="Cambria" w:eastAsia="Arial Unicode MS" w:hAnsi="Cambria"/>
          <w:sz w:val="24"/>
          <w:szCs w:val="24"/>
          <w:lang w:val="ru-RU"/>
        </w:rPr>
        <w:t>обработки</w:t>
      </w:r>
      <w:r w:rsidRPr="009466A3">
        <w:rPr>
          <w:rFonts w:ascii="Cambria" w:eastAsia="Arial Unicode MS" w:hAnsi="Cambria"/>
          <w:sz w:val="24"/>
          <w:szCs w:val="24"/>
        </w:rPr>
        <w:t> </w:t>
      </w:r>
      <w:r w:rsidRPr="002F612F">
        <w:rPr>
          <w:rFonts w:ascii="Cambria" w:eastAsia="Arial Unicode MS" w:hAnsi="Cambria"/>
          <w:sz w:val="24"/>
          <w:szCs w:val="24"/>
          <w:lang w:val="ru-RU"/>
        </w:rPr>
        <w:t>персональных</w:t>
      </w:r>
      <w:r w:rsidRPr="009466A3">
        <w:rPr>
          <w:rFonts w:ascii="Cambria" w:eastAsia="Arial Unicode MS" w:hAnsi="Cambria"/>
          <w:sz w:val="24"/>
          <w:szCs w:val="24"/>
        </w:rPr>
        <w:t> </w:t>
      </w:r>
      <w:r w:rsidRPr="002F612F">
        <w:rPr>
          <w:rFonts w:ascii="Cambria" w:eastAsia="Arial Unicode MS" w:hAnsi="Cambria"/>
          <w:sz w:val="24"/>
          <w:szCs w:val="24"/>
          <w:lang w:val="ru-RU"/>
        </w:rPr>
        <w:t>данных</w:t>
      </w:r>
      <w:r w:rsidRPr="009466A3">
        <w:rPr>
          <w:rFonts w:ascii="Cambria" w:eastAsia="Arial Unicode MS" w:hAnsi="Cambria"/>
          <w:sz w:val="24"/>
          <w:szCs w:val="24"/>
        </w:rPr>
        <w:t> </w:t>
      </w:r>
      <w:r w:rsidRPr="002F612F">
        <w:rPr>
          <w:rFonts w:ascii="Cambria" w:eastAsia="Arial Unicode MS" w:hAnsi="Cambria"/>
          <w:sz w:val="24"/>
          <w:szCs w:val="24"/>
          <w:lang w:val="ru-RU"/>
        </w:rPr>
        <w:t>(далее -</w:t>
      </w:r>
      <w:r w:rsidRPr="009466A3">
        <w:rPr>
          <w:rFonts w:ascii="Cambria" w:eastAsia="Arial Unicode MS" w:hAnsi="Cambria"/>
          <w:sz w:val="24"/>
          <w:szCs w:val="24"/>
        </w:rPr>
        <w:t> </w:t>
      </w:r>
      <w:r w:rsidRPr="002F612F">
        <w:rPr>
          <w:rFonts w:ascii="Cambria" w:eastAsia="Arial Unicode MS" w:hAnsi="Cambria"/>
          <w:sz w:val="24"/>
          <w:szCs w:val="24"/>
          <w:lang w:val="ru-RU"/>
        </w:rPr>
        <w:t>Политика) разработана в целях обеспечения защиты прав и свобод субъекта персональных данных при</w:t>
      </w:r>
      <w:r w:rsidRPr="009466A3">
        <w:rPr>
          <w:rFonts w:ascii="Cambria" w:eastAsia="Arial Unicode MS" w:hAnsi="Cambria"/>
          <w:sz w:val="24"/>
          <w:szCs w:val="24"/>
        </w:rPr>
        <w:t> </w:t>
      </w:r>
      <w:r w:rsidRPr="002F612F">
        <w:rPr>
          <w:rFonts w:ascii="Cambria" w:eastAsia="Arial Unicode MS" w:hAnsi="Cambria"/>
          <w:sz w:val="24"/>
          <w:szCs w:val="24"/>
          <w:lang w:val="ru-RU"/>
        </w:rPr>
        <w:t>обработке</w:t>
      </w:r>
      <w:r w:rsidRPr="009466A3">
        <w:rPr>
          <w:rFonts w:ascii="Cambria" w:eastAsia="Arial Unicode MS" w:hAnsi="Cambria"/>
          <w:sz w:val="24"/>
          <w:szCs w:val="24"/>
        </w:rPr>
        <w:t> </w:t>
      </w:r>
      <w:r w:rsidRPr="002F612F">
        <w:rPr>
          <w:rFonts w:ascii="Cambria" w:eastAsia="Arial Unicode MS" w:hAnsi="Cambria"/>
          <w:sz w:val="24"/>
          <w:szCs w:val="24"/>
          <w:lang w:val="ru-RU"/>
        </w:rPr>
        <w:t>его</w:t>
      </w:r>
      <w:r w:rsidRPr="009466A3">
        <w:rPr>
          <w:rFonts w:ascii="Cambria" w:eastAsia="Arial Unicode MS" w:hAnsi="Cambria"/>
          <w:sz w:val="24"/>
          <w:szCs w:val="24"/>
        </w:rPr>
        <w:t> </w:t>
      </w:r>
      <w:r w:rsidRPr="002F612F">
        <w:rPr>
          <w:rFonts w:ascii="Cambria" w:eastAsia="Arial Unicode MS" w:hAnsi="Cambria"/>
          <w:sz w:val="24"/>
          <w:szCs w:val="24"/>
          <w:lang w:val="ru-RU"/>
        </w:rPr>
        <w:t>персональных</w:t>
      </w:r>
      <w:r w:rsidRPr="009466A3">
        <w:rPr>
          <w:rFonts w:ascii="Cambria" w:eastAsia="Arial Unicode MS" w:hAnsi="Cambria"/>
          <w:sz w:val="24"/>
          <w:szCs w:val="24"/>
        </w:rPr>
        <w:t> </w:t>
      </w:r>
      <w:r w:rsidRPr="002F612F">
        <w:rPr>
          <w:rFonts w:ascii="Cambria" w:eastAsia="Arial Unicode MS" w:hAnsi="Cambria"/>
          <w:sz w:val="24"/>
          <w:szCs w:val="24"/>
          <w:lang w:val="ru-RU"/>
        </w:rPr>
        <w:t>данных, в том числе защиты прав на неприкосновенность частной жизни, личную и семейную тайну, содержит сведения о реализуемых мерах по их защите, а также позволяет обеспечить реализацию принципов законности, конфиденциальности и безопасности информации.</w:t>
      </w:r>
    </w:p>
    <w:p w:rsidR="00435319" w:rsidRPr="002F612F" w:rsidRDefault="00435319" w:rsidP="00435319">
      <w:pPr>
        <w:pStyle w:val="aa"/>
        <w:ind w:left="720"/>
        <w:rPr>
          <w:rFonts w:ascii="Cambria" w:eastAsia="Arial Unicode MS" w:hAnsi="Cambria"/>
          <w:sz w:val="24"/>
          <w:szCs w:val="24"/>
          <w:lang w:val="ru-RU"/>
        </w:rPr>
      </w:pPr>
    </w:p>
    <w:p w:rsidR="00435319" w:rsidRPr="002F612F" w:rsidRDefault="00435319" w:rsidP="00435319">
      <w:pPr>
        <w:pStyle w:val="aa"/>
        <w:numPr>
          <w:ilvl w:val="1"/>
          <w:numId w:val="84"/>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w:t>
      </w:r>
      <w:r w:rsidRPr="006C0483">
        <w:rPr>
          <w:rFonts w:ascii="Cambria" w:eastAsia="Arial Unicode MS" w:hAnsi="Cambria"/>
          <w:sz w:val="24"/>
          <w:szCs w:val="24"/>
        </w:rPr>
        <w:t> </w:t>
      </w:r>
      <w:r w:rsidRPr="002F612F">
        <w:rPr>
          <w:rFonts w:ascii="Cambria" w:eastAsia="Arial Unicode MS" w:hAnsi="Cambria"/>
          <w:sz w:val="24"/>
          <w:szCs w:val="24"/>
          <w:lang w:val="ru-RU"/>
        </w:rPr>
        <w:t>Федеральным законом.</w:t>
      </w:r>
    </w:p>
    <w:p w:rsidR="00435319" w:rsidRPr="002F612F" w:rsidRDefault="00435319" w:rsidP="00435319">
      <w:pPr>
        <w:pStyle w:val="aa"/>
        <w:ind w:left="720"/>
        <w:rPr>
          <w:rFonts w:ascii="Cambria" w:eastAsia="Arial Unicode MS" w:hAnsi="Cambria"/>
          <w:sz w:val="24"/>
          <w:szCs w:val="24"/>
          <w:lang w:val="ru-RU"/>
        </w:rPr>
      </w:pPr>
    </w:p>
    <w:p w:rsidR="00435319" w:rsidRPr="002F612F" w:rsidRDefault="00435319" w:rsidP="00435319">
      <w:pPr>
        <w:pStyle w:val="aa"/>
        <w:numPr>
          <w:ilvl w:val="1"/>
          <w:numId w:val="84"/>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Субъект персональных данных имеет право на получение информации, касающейся обработки его персональных данных, в том числе содержащей:</w:t>
      </w:r>
    </w:p>
    <w:p w:rsidR="00435319" w:rsidRPr="006C0483" w:rsidRDefault="00435319" w:rsidP="00435319">
      <w:pPr>
        <w:jc w:val="both"/>
        <w:rPr>
          <w:rFonts w:ascii="Cambria" w:eastAsia="Arial Unicode MS" w:hAnsi="Cambria"/>
        </w:rPr>
      </w:pPr>
    </w:p>
    <w:p w:rsidR="00435319" w:rsidRPr="002F612F" w:rsidRDefault="00435319" w:rsidP="00435319">
      <w:pPr>
        <w:pStyle w:val="aa"/>
        <w:numPr>
          <w:ilvl w:val="0"/>
          <w:numId w:val="85"/>
        </w:numPr>
        <w:autoSpaceDE w:val="0"/>
        <w:autoSpaceDN w:val="0"/>
        <w:adjustRightInd w:val="0"/>
        <w:ind w:left="1068"/>
        <w:rPr>
          <w:rFonts w:ascii="Cambria" w:eastAsia="Arial Unicode MS" w:hAnsi="Cambria"/>
          <w:sz w:val="24"/>
          <w:szCs w:val="24"/>
          <w:lang w:val="ru-RU"/>
        </w:rPr>
      </w:pPr>
      <w:r w:rsidRPr="002F612F">
        <w:rPr>
          <w:rFonts w:ascii="Cambria" w:eastAsia="Arial Unicode MS" w:hAnsi="Cambria"/>
          <w:sz w:val="24"/>
          <w:szCs w:val="24"/>
          <w:lang w:val="ru-RU"/>
        </w:rPr>
        <w:t>подтверждение факта обработки персональных данных оператором;</w:t>
      </w:r>
    </w:p>
    <w:p w:rsidR="00435319" w:rsidRPr="002F612F" w:rsidRDefault="00435319" w:rsidP="00435319">
      <w:pPr>
        <w:pStyle w:val="aa"/>
        <w:ind w:left="1068"/>
        <w:rPr>
          <w:rFonts w:ascii="Cambria" w:eastAsia="Arial Unicode MS" w:hAnsi="Cambria"/>
          <w:sz w:val="24"/>
          <w:szCs w:val="24"/>
          <w:lang w:val="ru-RU"/>
        </w:rPr>
      </w:pPr>
    </w:p>
    <w:p w:rsidR="00435319" w:rsidRPr="002F612F" w:rsidRDefault="00435319" w:rsidP="00435319">
      <w:pPr>
        <w:pStyle w:val="aa"/>
        <w:numPr>
          <w:ilvl w:val="0"/>
          <w:numId w:val="85"/>
        </w:numPr>
        <w:autoSpaceDE w:val="0"/>
        <w:autoSpaceDN w:val="0"/>
        <w:adjustRightInd w:val="0"/>
        <w:ind w:left="1068"/>
        <w:rPr>
          <w:rFonts w:ascii="Cambria" w:eastAsia="Arial Unicode MS" w:hAnsi="Cambria"/>
          <w:sz w:val="24"/>
          <w:szCs w:val="24"/>
          <w:lang w:val="ru-RU"/>
        </w:rPr>
      </w:pPr>
      <w:r w:rsidRPr="002F612F">
        <w:rPr>
          <w:rFonts w:ascii="Cambria" w:eastAsia="Arial Unicode MS" w:hAnsi="Cambria"/>
          <w:sz w:val="24"/>
          <w:szCs w:val="24"/>
          <w:lang w:val="ru-RU"/>
        </w:rPr>
        <w:t>правовые основания и цели обработки персональных данных;</w:t>
      </w:r>
    </w:p>
    <w:p w:rsidR="00435319" w:rsidRPr="008A23DF" w:rsidRDefault="00435319" w:rsidP="00435319">
      <w:pPr>
        <w:jc w:val="both"/>
        <w:rPr>
          <w:rFonts w:ascii="Cambria" w:eastAsia="Arial Unicode MS" w:hAnsi="Cambria"/>
        </w:rPr>
      </w:pPr>
    </w:p>
    <w:p w:rsidR="00435319" w:rsidRPr="002F612F" w:rsidRDefault="00435319" w:rsidP="00435319">
      <w:pPr>
        <w:pStyle w:val="aa"/>
        <w:numPr>
          <w:ilvl w:val="0"/>
          <w:numId w:val="85"/>
        </w:numPr>
        <w:autoSpaceDE w:val="0"/>
        <w:autoSpaceDN w:val="0"/>
        <w:adjustRightInd w:val="0"/>
        <w:ind w:left="1068"/>
        <w:rPr>
          <w:rFonts w:ascii="Cambria" w:eastAsia="Arial Unicode MS" w:hAnsi="Cambria"/>
          <w:sz w:val="24"/>
          <w:szCs w:val="24"/>
          <w:lang w:val="ru-RU"/>
        </w:rPr>
      </w:pPr>
      <w:r w:rsidRPr="002F612F">
        <w:rPr>
          <w:rFonts w:ascii="Cambria" w:eastAsia="Arial Unicode MS" w:hAnsi="Cambria"/>
          <w:sz w:val="24"/>
          <w:szCs w:val="24"/>
          <w:lang w:val="ru-RU"/>
        </w:rPr>
        <w:t>цели и применяемые оператором способы обработки персональных данных;</w:t>
      </w:r>
    </w:p>
    <w:p w:rsidR="00435319" w:rsidRPr="008A23DF" w:rsidRDefault="00435319" w:rsidP="00435319">
      <w:pPr>
        <w:jc w:val="both"/>
        <w:rPr>
          <w:rFonts w:ascii="Cambria" w:eastAsia="Arial Unicode MS" w:hAnsi="Cambria"/>
        </w:rPr>
      </w:pPr>
    </w:p>
    <w:p w:rsidR="00435319" w:rsidRPr="002F612F" w:rsidRDefault="00435319" w:rsidP="00435319">
      <w:pPr>
        <w:pStyle w:val="aa"/>
        <w:numPr>
          <w:ilvl w:val="0"/>
          <w:numId w:val="85"/>
        </w:numPr>
        <w:autoSpaceDE w:val="0"/>
        <w:autoSpaceDN w:val="0"/>
        <w:adjustRightInd w:val="0"/>
        <w:ind w:left="1068"/>
        <w:rPr>
          <w:rFonts w:ascii="Cambria" w:eastAsia="Arial Unicode MS" w:hAnsi="Cambria"/>
          <w:sz w:val="24"/>
          <w:szCs w:val="24"/>
          <w:lang w:val="ru-RU"/>
        </w:rPr>
      </w:pPr>
      <w:r w:rsidRPr="002F612F">
        <w:rPr>
          <w:rFonts w:ascii="Cambria" w:eastAsia="Arial Unicode MS" w:hAnsi="Cambria"/>
          <w:sz w:val="24"/>
          <w:szCs w:val="24"/>
          <w:lang w:val="ru-RU"/>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 персональных данных» от 27.07.2006 № 152-ФЗ (далее – Федеральный закон);</w:t>
      </w:r>
    </w:p>
    <w:p w:rsidR="00435319" w:rsidRPr="008A23DF" w:rsidRDefault="00435319" w:rsidP="00435319">
      <w:pPr>
        <w:jc w:val="both"/>
        <w:rPr>
          <w:rFonts w:ascii="Cambria" w:eastAsia="Arial Unicode MS" w:hAnsi="Cambria"/>
        </w:rPr>
      </w:pPr>
    </w:p>
    <w:p w:rsidR="00435319" w:rsidRPr="002F612F" w:rsidRDefault="00435319" w:rsidP="00435319">
      <w:pPr>
        <w:pStyle w:val="aa"/>
        <w:numPr>
          <w:ilvl w:val="0"/>
          <w:numId w:val="85"/>
        </w:numPr>
        <w:autoSpaceDE w:val="0"/>
        <w:autoSpaceDN w:val="0"/>
        <w:adjustRightInd w:val="0"/>
        <w:ind w:left="1068"/>
        <w:rPr>
          <w:rFonts w:ascii="Cambria" w:eastAsia="Arial Unicode MS" w:hAnsi="Cambria"/>
          <w:sz w:val="24"/>
          <w:szCs w:val="24"/>
          <w:lang w:val="ru-RU"/>
        </w:rPr>
      </w:pPr>
      <w:r w:rsidRPr="002F612F">
        <w:rPr>
          <w:rFonts w:ascii="Cambria" w:eastAsia="Arial Unicode MS" w:hAnsi="Cambria"/>
          <w:sz w:val="24"/>
          <w:szCs w:val="24"/>
          <w:lang w:val="ru-RU"/>
        </w:rPr>
        <w:t xml:space="preserve">обрабатываемые персональные данные, относящиеся к соответствующему </w:t>
      </w:r>
      <w:r w:rsidRPr="002F612F">
        <w:rPr>
          <w:rFonts w:ascii="Cambria" w:eastAsia="Arial Unicode MS" w:hAnsi="Cambria"/>
          <w:sz w:val="24"/>
          <w:szCs w:val="24"/>
          <w:lang w:val="ru-RU"/>
        </w:rPr>
        <w:lastRenderedPageBreak/>
        <w:t>субъекту персональных данных, источник их получения, если иной порядок представления таких данных не предусмотрен</w:t>
      </w:r>
      <w:r w:rsidRPr="006C0483">
        <w:rPr>
          <w:rFonts w:ascii="Cambria" w:eastAsia="Arial Unicode MS" w:hAnsi="Cambria"/>
          <w:sz w:val="24"/>
          <w:szCs w:val="24"/>
        </w:rPr>
        <w:t> </w:t>
      </w:r>
      <w:r w:rsidRPr="002F612F">
        <w:rPr>
          <w:rFonts w:ascii="Cambria" w:eastAsia="Arial Unicode MS" w:hAnsi="Cambria"/>
          <w:sz w:val="24"/>
          <w:szCs w:val="24"/>
          <w:lang w:val="ru-RU"/>
        </w:rPr>
        <w:t>Федеральным законом;</w:t>
      </w:r>
    </w:p>
    <w:p w:rsidR="00435319" w:rsidRPr="008A23DF" w:rsidRDefault="00435319" w:rsidP="00435319">
      <w:pPr>
        <w:jc w:val="both"/>
        <w:rPr>
          <w:rFonts w:ascii="Cambria" w:eastAsia="Arial Unicode MS" w:hAnsi="Cambria"/>
        </w:rPr>
      </w:pPr>
    </w:p>
    <w:p w:rsidR="00435319" w:rsidRPr="002F612F" w:rsidRDefault="00435319" w:rsidP="00435319">
      <w:pPr>
        <w:pStyle w:val="aa"/>
        <w:numPr>
          <w:ilvl w:val="0"/>
          <w:numId w:val="85"/>
        </w:numPr>
        <w:autoSpaceDE w:val="0"/>
        <w:autoSpaceDN w:val="0"/>
        <w:adjustRightInd w:val="0"/>
        <w:ind w:left="1068"/>
        <w:rPr>
          <w:rFonts w:ascii="Cambria" w:eastAsia="Arial Unicode MS" w:hAnsi="Cambria"/>
          <w:sz w:val="24"/>
          <w:szCs w:val="24"/>
          <w:lang w:val="ru-RU"/>
        </w:rPr>
      </w:pPr>
      <w:r w:rsidRPr="002F612F">
        <w:rPr>
          <w:rFonts w:ascii="Cambria" w:eastAsia="Arial Unicode MS" w:hAnsi="Cambria"/>
          <w:sz w:val="24"/>
          <w:szCs w:val="24"/>
          <w:lang w:val="ru-RU"/>
        </w:rPr>
        <w:t>сроки обработки персональных данных, в том числе сроки их хранения;</w:t>
      </w:r>
    </w:p>
    <w:p w:rsidR="00435319" w:rsidRPr="004E5553" w:rsidRDefault="00435319" w:rsidP="00435319">
      <w:pPr>
        <w:jc w:val="both"/>
        <w:rPr>
          <w:rFonts w:ascii="Cambria" w:eastAsia="Arial Unicode MS" w:hAnsi="Cambria"/>
        </w:rPr>
      </w:pPr>
    </w:p>
    <w:p w:rsidR="00435319" w:rsidRPr="002F612F" w:rsidRDefault="00435319" w:rsidP="00435319">
      <w:pPr>
        <w:pStyle w:val="aa"/>
        <w:numPr>
          <w:ilvl w:val="0"/>
          <w:numId w:val="85"/>
        </w:numPr>
        <w:autoSpaceDE w:val="0"/>
        <w:autoSpaceDN w:val="0"/>
        <w:adjustRightInd w:val="0"/>
        <w:ind w:left="1068"/>
        <w:rPr>
          <w:rFonts w:ascii="Cambria" w:eastAsia="Arial Unicode MS" w:hAnsi="Cambria"/>
          <w:sz w:val="24"/>
          <w:szCs w:val="24"/>
          <w:lang w:val="ru-RU"/>
        </w:rPr>
      </w:pPr>
      <w:r w:rsidRPr="002F612F">
        <w:rPr>
          <w:rFonts w:ascii="Cambria" w:eastAsia="Arial Unicode MS" w:hAnsi="Cambria"/>
          <w:sz w:val="24"/>
          <w:szCs w:val="24"/>
          <w:lang w:val="ru-RU"/>
        </w:rPr>
        <w:t>порядок осуществления субъектом персональных данных прав, предусмотренных</w:t>
      </w:r>
      <w:r w:rsidRPr="006C0483">
        <w:rPr>
          <w:rFonts w:ascii="Cambria" w:eastAsia="Arial Unicode MS" w:hAnsi="Cambria"/>
          <w:sz w:val="24"/>
          <w:szCs w:val="24"/>
        </w:rPr>
        <w:t> </w:t>
      </w:r>
      <w:r w:rsidRPr="002F612F">
        <w:rPr>
          <w:rFonts w:ascii="Cambria" w:eastAsia="Arial Unicode MS" w:hAnsi="Cambria"/>
          <w:sz w:val="24"/>
          <w:szCs w:val="24"/>
          <w:lang w:val="ru-RU"/>
        </w:rPr>
        <w:t>Федеральным законом;</w:t>
      </w:r>
    </w:p>
    <w:p w:rsidR="00435319" w:rsidRPr="008A23DF" w:rsidRDefault="00435319" w:rsidP="00435319">
      <w:pPr>
        <w:ind w:left="708"/>
        <w:jc w:val="both"/>
        <w:rPr>
          <w:rFonts w:ascii="Cambria" w:eastAsia="Arial Unicode MS" w:hAnsi="Cambria"/>
        </w:rPr>
      </w:pPr>
    </w:p>
    <w:p w:rsidR="00435319" w:rsidRPr="002F612F" w:rsidRDefault="00435319" w:rsidP="00435319">
      <w:pPr>
        <w:pStyle w:val="aa"/>
        <w:numPr>
          <w:ilvl w:val="0"/>
          <w:numId w:val="85"/>
        </w:numPr>
        <w:autoSpaceDE w:val="0"/>
        <w:autoSpaceDN w:val="0"/>
        <w:adjustRightInd w:val="0"/>
        <w:ind w:left="1068"/>
        <w:rPr>
          <w:rFonts w:ascii="Cambria" w:eastAsia="Arial Unicode MS" w:hAnsi="Cambria"/>
          <w:sz w:val="24"/>
          <w:szCs w:val="24"/>
          <w:lang w:val="ru-RU"/>
        </w:rPr>
      </w:pPr>
      <w:r w:rsidRPr="002F612F">
        <w:rPr>
          <w:rFonts w:ascii="Cambria" w:eastAsia="Arial Unicode MS" w:hAnsi="Cambria"/>
          <w:sz w:val="24"/>
          <w:szCs w:val="24"/>
          <w:lang w:val="ru-RU"/>
        </w:rPr>
        <w:t>информацию об осуществленной или о предполагаемой трансграничной передаче данных;</w:t>
      </w:r>
    </w:p>
    <w:p w:rsidR="00435319" w:rsidRPr="008A23DF" w:rsidRDefault="00435319" w:rsidP="00435319">
      <w:pPr>
        <w:jc w:val="both"/>
        <w:rPr>
          <w:rFonts w:ascii="Cambria" w:eastAsia="Arial Unicode MS" w:hAnsi="Cambria"/>
        </w:rPr>
      </w:pPr>
    </w:p>
    <w:p w:rsidR="00435319" w:rsidRPr="002F612F" w:rsidRDefault="00435319" w:rsidP="00435319">
      <w:pPr>
        <w:pStyle w:val="aa"/>
        <w:numPr>
          <w:ilvl w:val="0"/>
          <w:numId w:val="85"/>
        </w:numPr>
        <w:autoSpaceDE w:val="0"/>
        <w:autoSpaceDN w:val="0"/>
        <w:adjustRightInd w:val="0"/>
        <w:ind w:left="1068"/>
        <w:rPr>
          <w:rFonts w:ascii="Cambria" w:eastAsia="Arial Unicode MS" w:hAnsi="Cambria"/>
          <w:sz w:val="24"/>
          <w:szCs w:val="24"/>
          <w:lang w:val="ru-RU"/>
        </w:rPr>
      </w:pPr>
      <w:r w:rsidRPr="002F612F">
        <w:rPr>
          <w:rFonts w:ascii="Cambria" w:eastAsia="Arial Unicode MS" w:hAnsi="Cambria"/>
          <w:sz w:val="24"/>
          <w:szCs w:val="24"/>
          <w:lang w:val="ru-RU"/>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35319" w:rsidRPr="008A23DF" w:rsidRDefault="00435319" w:rsidP="00435319">
      <w:pPr>
        <w:jc w:val="both"/>
        <w:rPr>
          <w:rFonts w:ascii="Cambria" w:eastAsia="Arial Unicode MS" w:hAnsi="Cambria"/>
        </w:rPr>
      </w:pPr>
    </w:p>
    <w:p w:rsidR="00435319" w:rsidRPr="002F612F" w:rsidRDefault="00435319" w:rsidP="00435319">
      <w:pPr>
        <w:pStyle w:val="aa"/>
        <w:numPr>
          <w:ilvl w:val="0"/>
          <w:numId w:val="85"/>
        </w:numPr>
        <w:autoSpaceDE w:val="0"/>
        <w:autoSpaceDN w:val="0"/>
        <w:adjustRightInd w:val="0"/>
        <w:ind w:left="1068"/>
        <w:rPr>
          <w:rFonts w:ascii="Cambria" w:eastAsia="Arial Unicode MS" w:hAnsi="Cambria"/>
          <w:sz w:val="24"/>
          <w:szCs w:val="24"/>
          <w:lang w:val="ru-RU"/>
        </w:rPr>
      </w:pPr>
      <w:r w:rsidRPr="002F612F">
        <w:rPr>
          <w:rFonts w:ascii="Cambria" w:eastAsia="Arial Unicode MS" w:hAnsi="Cambria"/>
          <w:sz w:val="24"/>
          <w:szCs w:val="24"/>
          <w:lang w:val="ru-RU"/>
        </w:rPr>
        <w:t>информацию о способах исполнения оператором обязанностей, установленных статьёй 18.1 Федерального закона;</w:t>
      </w:r>
    </w:p>
    <w:p w:rsidR="00435319" w:rsidRPr="008A23DF" w:rsidRDefault="00435319" w:rsidP="00435319">
      <w:pPr>
        <w:jc w:val="both"/>
        <w:rPr>
          <w:rFonts w:ascii="Cambria" w:eastAsia="Arial Unicode MS" w:hAnsi="Cambria"/>
        </w:rPr>
      </w:pPr>
    </w:p>
    <w:p w:rsidR="00435319" w:rsidRPr="002F612F" w:rsidRDefault="00435319" w:rsidP="00435319">
      <w:pPr>
        <w:pStyle w:val="aa"/>
        <w:numPr>
          <w:ilvl w:val="0"/>
          <w:numId w:val="85"/>
        </w:numPr>
        <w:autoSpaceDE w:val="0"/>
        <w:autoSpaceDN w:val="0"/>
        <w:adjustRightInd w:val="0"/>
        <w:ind w:left="1068"/>
        <w:rPr>
          <w:rFonts w:ascii="Cambria" w:eastAsia="Arial Unicode MS" w:hAnsi="Cambria"/>
          <w:sz w:val="24"/>
          <w:szCs w:val="24"/>
          <w:lang w:val="ru-RU"/>
        </w:rPr>
      </w:pPr>
      <w:r w:rsidRPr="002F612F">
        <w:rPr>
          <w:rFonts w:ascii="Cambria" w:eastAsia="Arial Unicode MS" w:hAnsi="Cambria"/>
          <w:sz w:val="24"/>
          <w:szCs w:val="24"/>
          <w:lang w:val="ru-RU"/>
        </w:rPr>
        <w:t>иные сведения, предусмотренные</w:t>
      </w:r>
      <w:r w:rsidRPr="006C0483">
        <w:rPr>
          <w:rFonts w:ascii="Cambria" w:eastAsia="Arial Unicode MS" w:hAnsi="Cambria"/>
          <w:sz w:val="24"/>
          <w:szCs w:val="24"/>
        </w:rPr>
        <w:t> </w:t>
      </w:r>
      <w:r w:rsidRPr="002F612F">
        <w:rPr>
          <w:rFonts w:ascii="Cambria" w:eastAsia="Arial Unicode MS" w:hAnsi="Cambria"/>
          <w:sz w:val="24"/>
          <w:szCs w:val="24"/>
          <w:lang w:val="ru-RU"/>
        </w:rPr>
        <w:t>Федеральным законом или другими федеральными законами.</w:t>
      </w:r>
    </w:p>
    <w:p w:rsidR="00435319" w:rsidRPr="006C0483" w:rsidRDefault="00435319" w:rsidP="00435319">
      <w:pPr>
        <w:ind w:left="708"/>
        <w:jc w:val="both"/>
        <w:rPr>
          <w:rFonts w:ascii="Cambria" w:eastAsia="Arial Unicode MS" w:hAnsi="Cambria"/>
        </w:rPr>
      </w:pPr>
    </w:p>
    <w:p w:rsidR="00435319" w:rsidRPr="002F612F" w:rsidRDefault="00435319" w:rsidP="00435319">
      <w:pPr>
        <w:pStyle w:val="aa"/>
        <w:numPr>
          <w:ilvl w:val="1"/>
          <w:numId w:val="84"/>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35319" w:rsidRPr="002F612F" w:rsidRDefault="00435319" w:rsidP="00435319">
      <w:pPr>
        <w:pStyle w:val="aa"/>
        <w:ind w:left="720"/>
        <w:rPr>
          <w:rFonts w:ascii="Cambria" w:eastAsia="Arial Unicode MS" w:hAnsi="Cambria"/>
          <w:sz w:val="24"/>
          <w:szCs w:val="24"/>
          <w:lang w:val="ru-RU"/>
        </w:rPr>
      </w:pPr>
    </w:p>
    <w:p w:rsidR="00435319" w:rsidRPr="002F612F" w:rsidRDefault="00435319" w:rsidP="00435319">
      <w:pPr>
        <w:pStyle w:val="aa"/>
        <w:numPr>
          <w:ilvl w:val="1"/>
          <w:numId w:val="84"/>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35319" w:rsidRPr="002F612F" w:rsidRDefault="00435319" w:rsidP="00435319">
      <w:pPr>
        <w:pStyle w:val="aa"/>
        <w:rPr>
          <w:rFonts w:ascii="Cambria" w:eastAsia="Arial Unicode MS" w:hAnsi="Cambria"/>
          <w:sz w:val="24"/>
          <w:szCs w:val="24"/>
          <w:lang w:val="ru-RU"/>
        </w:rPr>
      </w:pPr>
    </w:p>
    <w:p w:rsidR="00435319" w:rsidRDefault="00435319" w:rsidP="00435319">
      <w:pPr>
        <w:pStyle w:val="aa"/>
        <w:numPr>
          <w:ilvl w:val="1"/>
          <w:numId w:val="84"/>
        </w:numPr>
        <w:autoSpaceDE w:val="0"/>
        <w:autoSpaceDN w:val="0"/>
        <w:adjustRightInd w:val="0"/>
        <w:rPr>
          <w:rFonts w:ascii="Cambria" w:eastAsia="Arial Unicode MS" w:hAnsi="Cambria"/>
          <w:sz w:val="24"/>
          <w:szCs w:val="24"/>
        </w:rPr>
      </w:pPr>
      <w:r w:rsidRPr="006C0483">
        <w:rPr>
          <w:rFonts w:ascii="Cambria" w:eastAsia="Arial Unicode MS" w:hAnsi="Cambria"/>
          <w:sz w:val="24"/>
          <w:szCs w:val="24"/>
        </w:rPr>
        <w:t>Оператор персональных данных вправе:</w:t>
      </w:r>
    </w:p>
    <w:p w:rsidR="00435319" w:rsidRPr="008A23DF" w:rsidRDefault="00435319" w:rsidP="00435319">
      <w:pPr>
        <w:jc w:val="both"/>
        <w:rPr>
          <w:rFonts w:ascii="Cambria" w:eastAsia="Arial Unicode MS" w:hAnsi="Cambria"/>
        </w:rPr>
      </w:pPr>
    </w:p>
    <w:p w:rsidR="00435319" w:rsidRPr="002F612F" w:rsidRDefault="00435319" w:rsidP="00435319">
      <w:pPr>
        <w:pStyle w:val="aa"/>
        <w:numPr>
          <w:ilvl w:val="0"/>
          <w:numId w:val="86"/>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отстаивать свои интересы в суде;</w:t>
      </w:r>
    </w:p>
    <w:p w:rsidR="00435319" w:rsidRPr="002F612F" w:rsidRDefault="00435319" w:rsidP="00435319">
      <w:pPr>
        <w:pStyle w:val="aa"/>
        <w:numPr>
          <w:ilvl w:val="0"/>
          <w:numId w:val="86"/>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435319" w:rsidRPr="002F612F" w:rsidRDefault="00435319" w:rsidP="00435319">
      <w:pPr>
        <w:pStyle w:val="aa"/>
        <w:numPr>
          <w:ilvl w:val="0"/>
          <w:numId w:val="86"/>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отказывать в предоставлении персональных данных в случаях, предусмотренных законодательством;</w:t>
      </w:r>
    </w:p>
    <w:p w:rsidR="00435319" w:rsidRPr="002F612F" w:rsidRDefault="00435319" w:rsidP="00435319">
      <w:pPr>
        <w:pStyle w:val="aa"/>
        <w:numPr>
          <w:ilvl w:val="0"/>
          <w:numId w:val="86"/>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использовать персональные данные субъекта без его согласия в случаях, предусмотренных законодательством.</w:t>
      </w:r>
    </w:p>
    <w:p w:rsidR="00435319" w:rsidRPr="00FB34A5" w:rsidRDefault="00435319" w:rsidP="00435319">
      <w:pPr>
        <w:jc w:val="both"/>
        <w:rPr>
          <w:rFonts w:ascii="Cambria" w:eastAsia="Arial Unicode MS" w:hAnsi="Cambria"/>
        </w:rPr>
      </w:pPr>
    </w:p>
    <w:p w:rsidR="00435319" w:rsidRDefault="00435319" w:rsidP="00435319">
      <w:pPr>
        <w:pStyle w:val="aa"/>
        <w:numPr>
          <w:ilvl w:val="1"/>
          <w:numId w:val="84"/>
        </w:numPr>
        <w:autoSpaceDE w:val="0"/>
        <w:autoSpaceDN w:val="0"/>
        <w:adjustRightInd w:val="0"/>
        <w:rPr>
          <w:rFonts w:ascii="Cambria" w:eastAsia="Arial Unicode MS" w:hAnsi="Cambria"/>
          <w:sz w:val="24"/>
          <w:szCs w:val="24"/>
        </w:rPr>
      </w:pPr>
      <w:r w:rsidRPr="002F612F">
        <w:rPr>
          <w:rFonts w:ascii="Cambria" w:eastAsia="Arial Unicode MS" w:hAnsi="Cambria"/>
          <w:sz w:val="24"/>
          <w:szCs w:val="24"/>
          <w:lang w:val="ru-RU"/>
        </w:rPr>
        <w:t xml:space="preserve">При сборе персональных данных оператор обязан предоставить субъекту персональных данных по его просьбе информацию, предусмотренную частью </w:t>
      </w:r>
      <w:r>
        <w:rPr>
          <w:rFonts w:ascii="Cambria" w:eastAsia="Arial Unicode MS" w:hAnsi="Cambria"/>
          <w:sz w:val="24"/>
          <w:szCs w:val="24"/>
        </w:rPr>
        <w:t>7 статьи 14 Федерального закона.</w:t>
      </w:r>
    </w:p>
    <w:p w:rsidR="00435319" w:rsidRDefault="00435319" w:rsidP="00435319">
      <w:pPr>
        <w:pStyle w:val="aa"/>
        <w:ind w:left="720"/>
        <w:rPr>
          <w:rFonts w:ascii="Cambria" w:eastAsia="Arial Unicode MS" w:hAnsi="Cambria"/>
          <w:sz w:val="24"/>
          <w:szCs w:val="24"/>
        </w:rPr>
      </w:pPr>
    </w:p>
    <w:p w:rsidR="00435319" w:rsidRPr="002F612F" w:rsidRDefault="00435319" w:rsidP="00435319">
      <w:pPr>
        <w:pStyle w:val="aa"/>
        <w:numPr>
          <w:ilvl w:val="1"/>
          <w:numId w:val="84"/>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w:t>
      </w:r>
      <w:r w:rsidRPr="008A23DF">
        <w:rPr>
          <w:rFonts w:ascii="Cambria" w:eastAsia="Arial Unicode MS" w:hAnsi="Cambria"/>
          <w:sz w:val="24"/>
          <w:szCs w:val="24"/>
        </w:rPr>
        <w:t> </w:t>
      </w:r>
      <w:r w:rsidRPr="002F612F">
        <w:rPr>
          <w:rFonts w:ascii="Cambria" w:eastAsia="Arial Unicode MS" w:hAnsi="Cambria"/>
          <w:sz w:val="24"/>
          <w:szCs w:val="24"/>
          <w:lang w:val="ru-RU"/>
        </w:rPr>
        <w:t>Федерального закона.</w:t>
      </w:r>
    </w:p>
    <w:p w:rsidR="00435319" w:rsidRDefault="00435319" w:rsidP="00435319">
      <w:pPr>
        <w:jc w:val="both"/>
        <w:rPr>
          <w:rFonts w:ascii="Cambria" w:eastAsia="Arial Unicode MS" w:hAnsi="Cambria"/>
        </w:rPr>
      </w:pPr>
    </w:p>
    <w:p w:rsidR="00435319" w:rsidRPr="00FB34A5" w:rsidRDefault="00435319" w:rsidP="00435319">
      <w:pPr>
        <w:jc w:val="both"/>
        <w:rPr>
          <w:rFonts w:ascii="Cambria" w:eastAsia="Arial Unicode MS" w:hAnsi="Cambria"/>
        </w:rPr>
      </w:pPr>
    </w:p>
    <w:p w:rsidR="00435319" w:rsidRPr="00FB34A5" w:rsidRDefault="00435319" w:rsidP="00435319">
      <w:pPr>
        <w:jc w:val="center"/>
        <w:rPr>
          <w:rFonts w:ascii="Cambria" w:eastAsia="Arial Unicode MS" w:hAnsi="Cambria"/>
          <w:b/>
          <w:bCs/>
        </w:rPr>
      </w:pPr>
      <w:r w:rsidRPr="00FB34A5">
        <w:rPr>
          <w:rFonts w:ascii="Cambria" w:eastAsia="Arial Unicode MS" w:hAnsi="Cambria"/>
          <w:b/>
          <w:bCs/>
        </w:rPr>
        <w:t>2. Цели сбора персональных данных</w:t>
      </w:r>
    </w:p>
    <w:p w:rsidR="00435319" w:rsidRPr="00FB34A5" w:rsidRDefault="00435319" w:rsidP="00435319">
      <w:pPr>
        <w:jc w:val="both"/>
        <w:rPr>
          <w:rFonts w:ascii="Cambria" w:eastAsia="Arial Unicode MS" w:hAnsi="Cambria"/>
        </w:rPr>
      </w:pPr>
      <w:r w:rsidRPr="00FB34A5">
        <w:rPr>
          <w:rFonts w:ascii="Cambria" w:eastAsia="Arial Unicode MS" w:hAnsi="Cambria"/>
        </w:rPr>
        <w:t> </w:t>
      </w:r>
    </w:p>
    <w:p w:rsidR="00435319" w:rsidRPr="002F612F" w:rsidRDefault="00435319" w:rsidP="00435319">
      <w:pPr>
        <w:pStyle w:val="aa"/>
        <w:numPr>
          <w:ilvl w:val="0"/>
          <w:numId w:val="87"/>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35319" w:rsidRPr="002F612F" w:rsidRDefault="00435319" w:rsidP="00435319">
      <w:pPr>
        <w:pStyle w:val="aa"/>
        <w:ind w:left="709"/>
        <w:rPr>
          <w:rFonts w:ascii="Cambria" w:eastAsia="Arial Unicode MS" w:hAnsi="Cambria"/>
          <w:sz w:val="24"/>
          <w:szCs w:val="24"/>
          <w:lang w:val="ru-RU"/>
        </w:rPr>
      </w:pPr>
    </w:p>
    <w:p w:rsidR="00435319" w:rsidRPr="002F612F" w:rsidRDefault="00435319" w:rsidP="00435319">
      <w:pPr>
        <w:pStyle w:val="aa"/>
        <w:numPr>
          <w:ilvl w:val="0"/>
          <w:numId w:val="87"/>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87"/>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К целям обработки персональных данных оператора относятся:</w:t>
      </w:r>
    </w:p>
    <w:p w:rsidR="00435319" w:rsidRPr="008A23DF" w:rsidRDefault="00435319" w:rsidP="00435319">
      <w:pPr>
        <w:jc w:val="both"/>
        <w:rPr>
          <w:rFonts w:ascii="Cambria" w:eastAsia="Arial Unicode MS" w:hAnsi="Cambria"/>
        </w:rPr>
      </w:pPr>
    </w:p>
    <w:p w:rsidR="00435319" w:rsidRPr="002F612F" w:rsidRDefault="00435319" w:rsidP="00435319">
      <w:pPr>
        <w:pStyle w:val="aa"/>
        <w:numPr>
          <w:ilvl w:val="0"/>
          <w:numId w:val="88"/>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заключение, исполнение и прекращение гражданско-правовых договоров;</w:t>
      </w:r>
    </w:p>
    <w:p w:rsidR="00435319" w:rsidRPr="002F612F" w:rsidRDefault="00435319" w:rsidP="00435319">
      <w:pPr>
        <w:pStyle w:val="aa"/>
        <w:numPr>
          <w:ilvl w:val="0"/>
          <w:numId w:val="88"/>
        </w:numPr>
        <w:autoSpaceDE w:val="0"/>
        <w:autoSpaceDN w:val="0"/>
        <w:adjustRightInd w:val="0"/>
        <w:rPr>
          <w:rFonts w:ascii="Cambria" w:eastAsia="Arial Unicode MS" w:hAnsi="Cambria"/>
          <w:sz w:val="24"/>
          <w:szCs w:val="24"/>
          <w:lang w:val="ru-RU"/>
        </w:rPr>
      </w:pPr>
      <w:r w:rsidRPr="002F612F">
        <w:rPr>
          <w:rFonts w:ascii="Cambria" w:hAnsi="Cambria"/>
          <w:sz w:val="24"/>
          <w:szCs w:val="24"/>
          <w:lang w:val="ru-RU"/>
        </w:rPr>
        <w:t>принятие решения о заключении с Соискателем трудового договора;</w:t>
      </w:r>
    </w:p>
    <w:p w:rsidR="00435319" w:rsidRPr="002F612F" w:rsidRDefault="00435319" w:rsidP="00435319">
      <w:pPr>
        <w:pStyle w:val="aa"/>
        <w:numPr>
          <w:ilvl w:val="0"/>
          <w:numId w:val="88"/>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организация кадрового учёта организации, обеспечение соблюдения законов, заключение и исполнение обязательств по трудовым и гражданско-правовым договорам;</w:t>
      </w:r>
    </w:p>
    <w:p w:rsidR="00435319" w:rsidRPr="002F612F" w:rsidRDefault="00435319" w:rsidP="00435319">
      <w:pPr>
        <w:pStyle w:val="aa"/>
        <w:numPr>
          <w:ilvl w:val="0"/>
          <w:numId w:val="88"/>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ведение кадрового делопроизводства, содействие Работникам в трудоустройстве, обучении и продвижении по службе, пользовании льготами;</w:t>
      </w:r>
    </w:p>
    <w:p w:rsidR="00435319" w:rsidRPr="002F612F" w:rsidRDefault="00435319" w:rsidP="00435319">
      <w:pPr>
        <w:pStyle w:val="aa"/>
        <w:numPr>
          <w:ilvl w:val="0"/>
          <w:numId w:val="88"/>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w:t>
      </w:r>
    </w:p>
    <w:p w:rsidR="00435319" w:rsidRPr="002F612F" w:rsidRDefault="00435319" w:rsidP="00435319">
      <w:pPr>
        <w:pStyle w:val="aa"/>
        <w:numPr>
          <w:ilvl w:val="0"/>
          <w:numId w:val="88"/>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заполнение первичной статистической документации в соответствии с</w:t>
      </w:r>
      <w:r w:rsidRPr="008A23DF">
        <w:rPr>
          <w:rFonts w:ascii="Cambria" w:eastAsia="Arial Unicode MS" w:hAnsi="Cambria"/>
          <w:sz w:val="24"/>
          <w:szCs w:val="24"/>
        </w:rPr>
        <w:t> </w:t>
      </w:r>
      <w:r w:rsidRPr="002F612F">
        <w:rPr>
          <w:rFonts w:ascii="Cambria" w:eastAsia="Arial Unicode MS" w:hAnsi="Cambria"/>
          <w:sz w:val="24"/>
          <w:szCs w:val="24"/>
          <w:lang w:val="ru-RU"/>
        </w:rPr>
        <w:t>трудовым,</w:t>
      </w:r>
      <w:r w:rsidRPr="008A23DF">
        <w:rPr>
          <w:rFonts w:ascii="Cambria" w:eastAsia="Arial Unicode MS" w:hAnsi="Cambria"/>
          <w:sz w:val="24"/>
          <w:szCs w:val="24"/>
        </w:rPr>
        <w:t> </w:t>
      </w:r>
      <w:r w:rsidRPr="002F612F">
        <w:rPr>
          <w:rFonts w:ascii="Cambria" w:eastAsia="Arial Unicode MS" w:hAnsi="Cambria"/>
          <w:sz w:val="24"/>
          <w:szCs w:val="24"/>
          <w:lang w:val="ru-RU"/>
        </w:rPr>
        <w:t>налоговым законодательством</w:t>
      </w:r>
      <w:r w:rsidRPr="008A23DF">
        <w:rPr>
          <w:rFonts w:ascii="Cambria" w:eastAsia="Arial Unicode MS" w:hAnsi="Cambria"/>
          <w:sz w:val="24"/>
          <w:szCs w:val="24"/>
        </w:rPr>
        <w:t> </w:t>
      </w:r>
      <w:r w:rsidRPr="002F612F">
        <w:rPr>
          <w:rFonts w:ascii="Cambria" w:eastAsia="Arial Unicode MS" w:hAnsi="Cambria"/>
          <w:sz w:val="24"/>
          <w:szCs w:val="24"/>
          <w:lang w:val="ru-RU"/>
        </w:rPr>
        <w:t>и иными федеральными законами;</w:t>
      </w:r>
    </w:p>
    <w:p w:rsidR="00435319" w:rsidRPr="002F612F" w:rsidRDefault="00435319" w:rsidP="00435319">
      <w:pPr>
        <w:pStyle w:val="aa"/>
        <w:numPr>
          <w:ilvl w:val="0"/>
          <w:numId w:val="88"/>
        </w:numPr>
        <w:autoSpaceDE w:val="0"/>
        <w:autoSpaceDN w:val="0"/>
        <w:adjustRightInd w:val="0"/>
        <w:rPr>
          <w:rFonts w:ascii="Cambria" w:eastAsia="Arial Unicode MS" w:hAnsi="Cambria"/>
          <w:sz w:val="24"/>
          <w:szCs w:val="24"/>
          <w:lang w:val="ru-RU"/>
        </w:rPr>
      </w:pPr>
      <w:r w:rsidRPr="002F612F">
        <w:rPr>
          <w:rFonts w:ascii="Cambria" w:hAnsi="Cambria"/>
          <w:sz w:val="24"/>
          <w:szCs w:val="24"/>
          <w:lang w:val="ru-RU"/>
        </w:rPr>
        <w:t>исполнение обязательств Оператора и осуществление прав Оператора по заключенным с Партнерами договорам реализации определенного вида услуг или работ в соответствии с нормами Гражданского кодекса Российской Федерации;</w:t>
      </w:r>
    </w:p>
    <w:p w:rsidR="00435319" w:rsidRPr="002F612F" w:rsidRDefault="00435319" w:rsidP="00435319">
      <w:pPr>
        <w:pStyle w:val="aa"/>
        <w:numPr>
          <w:ilvl w:val="0"/>
          <w:numId w:val="88"/>
        </w:numPr>
        <w:autoSpaceDE w:val="0"/>
        <w:autoSpaceDN w:val="0"/>
        <w:adjustRightInd w:val="0"/>
        <w:rPr>
          <w:rFonts w:ascii="Cambria" w:eastAsia="Arial Unicode MS" w:hAnsi="Cambria"/>
          <w:sz w:val="24"/>
          <w:szCs w:val="24"/>
          <w:lang w:val="ru-RU"/>
        </w:rPr>
      </w:pPr>
      <w:r w:rsidRPr="002F612F">
        <w:rPr>
          <w:rFonts w:ascii="Cambria" w:hAnsi="Cambria"/>
          <w:sz w:val="24"/>
          <w:szCs w:val="24"/>
          <w:lang w:val="ru-RU"/>
        </w:rPr>
        <w:t>исполнение обязательств Оператора и осуществление прав Оператора по заключенным с иными физическими лицами или юридическими лицами договорам в соответствии с нормами Гражданского кодекса Российской Федерации;</w:t>
      </w:r>
    </w:p>
    <w:p w:rsidR="00435319" w:rsidRPr="002F612F" w:rsidRDefault="00435319" w:rsidP="00435319">
      <w:pPr>
        <w:pStyle w:val="aa"/>
        <w:numPr>
          <w:ilvl w:val="0"/>
          <w:numId w:val="88"/>
        </w:numPr>
        <w:autoSpaceDE w:val="0"/>
        <w:autoSpaceDN w:val="0"/>
        <w:adjustRightInd w:val="0"/>
        <w:rPr>
          <w:rFonts w:ascii="Cambria" w:eastAsia="Arial Unicode MS" w:hAnsi="Cambria"/>
          <w:sz w:val="24"/>
          <w:szCs w:val="24"/>
          <w:lang w:val="ru-RU"/>
        </w:rPr>
      </w:pPr>
      <w:r w:rsidRPr="002F612F">
        <w:rPr>
          <w:rFonts w:ascii="Cambria" w:hAnsi="Cambria"/>
          <w:sz w:val="24"/>
          <w:szCs w:val="24"/>
          <w:lang w:val="ru-RU"/>
        </w:rPr>
        <w:t>исполнение обязательств Оператора и осуществление прав Оператора в процессе судопроизводства по искам к Оператору Работников, Клиентов или Партнеров или исков Оператора к Работникам, Клиентам или Партнерам в рамках Гражданского процессуального кодекса Российской Федерации, Арбитражного процессуального кодекса Российской Федерации, Кодекса Российской Федерации об административных правонарушениях;</w:t>
      </w:r>
    </w:p>
    <w:p w:rsidR="00435319" w:rsidRPr="002F612F" w:rsidRDefault="00435319" w:rsidP="00435319">
      <w:pPr>
        <w:pStyle w:val="aa"/>
        <w:numPr>
          <w:ilvl w:val="0"/>
          <w:numId w:val="88"/>
        </w:numPr>
        <w:autoSpaceDE w:val="0"/>
        <w:autoSpaceDN w:val="0"/>
        <w:adjustRightInd w:val="0"/>
        <w:rPr>
          <w:rFonts w:ascii="Cambria" w:eastAsia="Arial Unicode MS" w:hAnsi="Cambria"/>
          <w:sz w:val="24"/>
          <w:szCs w:val="24"/>
          <w:lang w:val="ru-RU"/>
        </w:rPr>
      </w:pPr>
      <w:r w:rsidRPr="002F612F">
        <w:rPr>
          <w:rFonts w:ascii="Cambria" w:hAnsi="Cambria"/>
          <w:sz w:val="24"/>
          <w:szCs w:val="24"/>
          <w:lang w:val="ru-RU"/>
        </w:rPr>
        <w:t xml:space="preserve">исполнение обязательств Оператора и осуществление прав Оператора при осуществлении претензионного делопроизводства по жалобам к Оператору </w:t>
      </w:r>
      <w:r w:rsidRPr="002F612F">
        <w:rPr>
          <w:rFonts w:ascii="Cambria" w:hAnsi="Cambria"/>
          <w:sz w:val="24"/>
          <w:szCs w:val="24"/>
          <w:lang w:val="ru-RU"/>
        </w:rPr>
        <w:lastRenderedPageBreak/>
        <w:t>Работников, Клиентов или Партнеров или претензий Оператора к Работникам, Клиентам и Партнерам в рамках Гражданского кодекса Российской Федерации; Гражданского процессуального кодекса Российской Федерации, Арбитражного процессуального кодекса Российской Федерации, Кодекса Российской Федерации об административных правонарушениях;</w:t>
      </w:r>
    </w:p>
    <w:p w:rsidR="00435319" w:rsidRPr="002F612F" w:rsidRDefault="00435319" w:rsidP="00435319">
      <w:pPr>
        <w:pStyle w:val="aa"/>
        <w:numPr>
          <w:ilvl w:val="0"/>
          <w:numId w:val="88"/>
        </w:numPr>
        <w:autoSpaceDE w:val="0"/>
        <w:autoSpaceDN w:val="0"/>
        <w:adjustRightInd w:val="0"/>
        <w:rPr>
          <w:rFonts w:ascii="Cambria" w:eastAsia="Arial Unicode MS" w:hAnsi="Cambria"/>
          <w:sz w:val="24"/>
          <w:szCs w:val="24"/>
          <w:lang w:val="ru-RU"/>
        </w:rPr>
      </w:pPr>
      <w:r w:rsidRPr="002F612F">
        <w:rPr>
          <w:rFonts w:ascii="Cambria" w:hAnsi="Cambria"/>
          <w:sz w:val="24"/>
          <w:szCs w:val="24"/>
          <w:lang w:val="ru-RU"/>
        </w:rPr>
        <w:t>обработка персональных данных, доступ неограниченного круга лиц к которым предоставлен Работником или Клиентом либо по их просьбе;</w:t>
      </w:r>
    </w:p>
    <w:p w:rsidR="00435319" w:rsidRPr="002F612F" w:rsidRDefault="00435319" w:rsidP="00435319">
      <w:pPr>
        <w:pStyle w:val="aa"/>
        <w:numPr>
          <w:ilvl w:val="0"/>
          <w:numId w:val="88"/>
        </w:numPr>
        <w:autoSpaceDE w:val="0"/>
        <w:autoSpaceDN w:val="0"/>
        <w:adjustRightInd w:val="0"/>
        <w:rPr>
          <w:rFonts w:ascii="Cambria" w:eastAsia="Arial Unicode MS" w:hAnsi="Cambria"/>
          <w:sz w:val="24"/>
          <w:szCs w:val="24"/>
          <w:lang w:val="ru-RU"/>
        </w:rPr>
      </w:pPr>
      <w:r w:rsidRPr="002F612F">
        <w:rPr>
          <w:rFonts w:ascii="Cambria" w:hAnsi="Cambria"/>
          <w:sz w:val="24"/>
          <w:szCs w:val="24"/>
          <w:lang w:val="ru-RU"/>
        </w:rPr>
        <w:t>выполнение маркетинговых и рекламных действий в целях установления и дальнейшего развития отношений с Клиентами и Партнерами;</w:t>
      </w:r>
    </w:p>
    <w:p w:rsidR="00435319" w:rsidRPr="002F612F" w:rsidRDefault="00435319" w:rsidP="00435319">
      <w:pPr>
        <w:pStyle w:val="aa"/>
        <w:ind w:left="1068"/>
        <w:rPr>
          <w:rFonts w:ascii="Cambria" w:eastAsia="Arial Unicode MS" w:hAnsi="Cambria"/>
          <w:sz w:val="24"/>
          <w:szCs w:val="24"/>
          <w:lang w:val="ru-RU"/>
        </w:rPr>
      </w:pPr>
    </w:p>
    <w:p w:rsidR="00435319" w:rsidRPr="00FB34A5" w:rsidRDefault="00435319" w:rsidP="00435319">
      <w:pPr>
        <w:jc w:val="both"/>
        <w:rPr>
          <w:rFonts w:ascii="Cambria" w:eastAsia="Arial Unicode MS" w:hAnsi="Cambria"/>
        </w:rPr>
      </w:pPr>
      <w:r w:rsidRPr="00FB34A5">
        <w:rPr>
          <w:rFonts w:ascii="Cambria" w:eastAsia="Arial Unicode MS" w:hAnsi="Cambria"/>
        </w:rPr>
        <w:t> </w:t>
      </w:r>
    </w:p>
    <w:p w:rsidR="00435319" w:rsidRPr="00FB34A5" w:rsidRDefault="00435319" w:rsidP="00435319">
      <w:pPr>
        <w:jc w:val="center"/>
        <w:rPr>
          <w:rFonts w:ascii="Cambria" w:eastAsia="Arial Unicode MS" w:hAnsi="Cambria"/>
          <w:b/>
          <w:bCs/>
        </w:rPr>
      </w:pPr>
      <w:r w:rsidRPr="00FB34A5">
        <w:rPr>
          <w:rFonts w:ascii="Cambria" w:eastAsia="Arial Unicode MS" w:hAnsi="Cambria"/>
          <w:b/>
          <w:bCs/>
        </w:rPr>
        <w:t>3. Правовые основания обработки персональных данных</w:t>
      </w:r>
    </w:p>
    <w:p w:rsidR="00435319" w:rsidRPr="00FB34A5" w:rsidRDefault="00435319" w:rsidP="00435319">
      <w:pPr>
        <w:jc w:val="both"/>
        <w:rPr>
          <w:rFonts w:ascii="Cambria" w:eastAsia="Arial Unicode MS" w:hAnsi="Cambria"/>
        </w:rPr>
      </w:pPr>
      <w:r w:rsidRPr="00FB34A5">
        <w:rPr>
          <w:rFonts w:ascii="Cambria" w:eastAsia="Arial Unicode MS" w:hAnsi="Cambria"/>
        </w:rPr>
        <w:t> </w:t>
      </w:r>
    </w:p>
    <w:p w:rsidR="00435319" w:rsidRPr="002F612F" w:rsidRDefault="00435319" w:rsidP="00435319">
      <w:pPr>
        <w:pStyle w:val="aa"/>
        <w:numPr>
          <w:ilvl w:val="1"/>
          <w:numId w:val="87"/>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Правовым основанием обработки персональных данных являются:</w:t>
      </w:r>
    </w:p>
    <w:p w:rsidR="00435319" w:rsidRPr="002F612F" w:rsidRDefault="00435319" w:rsidP="00435319">
      <w:pPr>
        <w:pStyle w:val="aa"/>
        <w:numPr>
          <w:ilvl w:val="0"/>
          <w:numId w:val="89"/>
        </w:numPr>
        <w:autoSpaceDE w:val="0"/>
        <w:autoSpaceDN w:val="0"/>
        <w:adjustRightInd w:val="0"/>
        <w:ind w:left="1080"/>
        <w:rPr>
          <w:rFonts w:ascii="Cambria" w:eastAsia="Arial Unicode MS" w:hAnsi="Cambria"/>
          <w:sz w:val="24"/>
          <w:szCs w:val="24"/>
          <w:lang w:val="ru-RU"/>
        </w:rPr>
      </w:pPr>
      <w:r w:rsidRPr="002F612F">
        <w:rPr>
          <w:rFonts w:ascii="Cambria" w:eastAsia="Arial Unicode MS" w:hAnsi="Cambria"/>
          <w:sz w:val="24"/>
          <w:szCs w:val="24"/>
          <w:lang w:val="ru-RU"/>
        </w:rPr>
        <w:t>совокупность правовых актов, во исполнение которых и в соответствии с которыми оператор осуществляет обработку персональных данных:</w:t>
      </w:r>
      <w:r w:rsidRPr="0082576E">
        <w:rPr>
          <w:rFonts w:ascii="Cambria" w:eastAsia="Arial Unicode MS" w:hAnsi="Cambria"/>
          <w:sz w:val="24"/>
          <w:szCs w:val="24"/>
        </w:rPr>
        <w:t> </w:t>
      </w:r>
      <w:r w:rsidRPr="002F612F">
        <w:rPr>
          <w:rFonts w:ascii="Cambria" w:eastAsia="Arial Unicode MS" w:hAnsi="Cambria"/>
          <w:sz w:val="24"/>
          <w:szCs w:val="24"/>
          <w:lang w:val="ru-RU"/>
        </w:rPr>
        <w:t>Конституция</w:t>
      </w:r>
      <w:r w:rsidRPr="0082576E">
        <w:rPr>
          <w:rFonts w:ascii="Cambria" w:eastAsia="Arial Unicode MS" w:hAnsi="Cambria"/>
          <w:sz w:val="24"/>
          <w:szCs w:val="24"/>
        </w:rPr>
        <w:t> </w:t>
      </w:r>
      <w:r w:rsidRPr="002F612F">
        <w:rPr>
          <w:rFonts w:ascii="Cambria" w:eastAsia="Arial Unicode MS" w:hAnsi="Cambria"/>
          <w:sz w:val="24"/>
          <w:szCs w:val="24"/>
          <w:lang w:val="ru-RU"/>
        </w:rPr>
        <w:t>Российской Федерации;</w:t>
      </w:r>
      <w:r w:rsidRPr="0082576E">
        <w:rPr>
          <w:rFonts w:ascii="Cambria" w:eastAsia="Arial Unicode MS" w:hAnsi="Cambria"/>
          <w:sz w:val="24"/>
          <w:szCs w:val="24"/>
        </w:rPr>
        <w:t> </w:t>
      </w:r>
      <w:r w:rsidRPr="002F612F">
        <w:rPr>
          <w:rFonts w:ascii="Cambria" w:eastAsia="Arial Unicode MS" w:hAnsi="Cambria"/>
          <w:sz w:val="24"/>
          <w:szCs w:val="24"/>
          <w:lang w:val="ru-RU"/>
        </w:rPr>
        <w:t>статьи 86-90</w:t>
      </w:r>
      <w:r w:rsidRPr="0082576E">
        <w:rPr>
          <w:rFonts w:ascii="Cambria" w:eastAsia="Arial Unicode MS" w:hAnsi="Cambria"/>
          <w:sz w:val="24"/>
          <w:szCs w:val="24"/>
        </w:rPr>
        <w:t> </w:t>
      </w:r>
      <w:r w:rsidRPr="002F612F">
        <w:rPr>
          <w:rFonts w:ascii="Cambria" w:eastAsia="Arial Unicode MS" w:hAnsi="Cambria"/>
          <w:sz w:val="24"/>
          <w:szCs w:val="24"/>
          <w:lang w:val="ru-RU"/>
        </w:rPr>
        <w:t>Трудового кодекса Российской Федерации, федеральные законы и принятые на их основе нормативные правовые акты, регулирующие отношения, связанные с деятельностью оператора;</w:t>
      </w:r>
    </w:p>
    <w:p w:rsidR="00435319" w:rsidRPr="0082576E" w:rsidRDefault="00435319" w:rsidP="00435319">
      <w:pPr>
        <w:pStyle w:val="aa"/>
        <w:numPr>
          <w:ilvl w:val="0"/>
          <w:numId w:val="89"/>
        </w:numPr>
        <w:autoSpaceDE w:val="0"/>
        <w:autoSpaceDN w:val="0"/>
        <w:adjustRightInd w:val="0"/>
        <w:ind w:left="1080"/>
        <w:rPr>
          <w:rFonts w:ascii="Cambria" w:eastAsia="Arial Unicode MS" w:hAnsi="Cambria"/>
          <w:sz w:val="24"/>
          <w:szCs w:val="24"/>
        </w:rPr>
      </w:pPr>
      <w:r w:rsidRPr="0082576E">
        <w:rPr>
          <w:rFonts w:ascii="Cambria" w:eastAsia="Arial Unicode MS" w:hAnsi="Cambria"/>
          <w:sz w:val="24"/>
          <w:szCs w:val="24"/>
        </w:rPr>
        <w:t xml:space="preserve">уставные документы </w:t>
      </w:r>
      <w:r>
        <w:rPr>
          <w:rFonts w:ascii="Cambria" w:eastAsia="Arial Unicode MS" w:hAnsi="Cambria"/>
          <w:sz w:val="24"/>
          <w:szCs w:val="24"/>
        </w:rPr>
        <w:t>О</w:t>
      </w:r>
      <w:r w:rsidRPr="0082576E">
        <w:rPr>
          <w:rFonts w:ascii="Cambria" w:eastAsia="Arial Unicode MS" w:hAnsi="Cambria"/>
          <w:sz w:val="24"/>
          <w:szCs w:val="24"/>
        </w:rPr>
        <w:t>ператора;</w:t>
      </w:r>
    </w:p>
    <w:p w:rsidR="00435319" w:rsidRPr="002F612F" w:rsidRDefault="00435319" w:rsidP="00435319">
      <w:pPr>
        <w:pStyle w:val="aa"/>
        <w:numPr>
          <w:ilvl w:val="0"/>
          <w:numId w:val="89"/>
        </w:numPr>
        <w:autoSpaceDE w:val="0"/>
        <w:autoSpaceDN w:val="0"/>
        <w:adjustRightInd w:val="0"/>
        <w:ind w:left="1080"/>
        <w:rPr>
          <w:rFonts w:ascii="Cambria" w:eastAsia="Arial Unicode MS" w:hAnsi="Cambria"/>
          <w:sz w:val="24"/>
          <w:szCs w:val="24"/>
          <w:lang w:val="ru-RU"/>
        </w:rPr>
      </w:pPr>
      <w:r w:rsidRPr="002F612F">
        <w:rPr>
          <w:rFonts w:ascii="Cambria" w:eastAsia="Arial Unicode MS" w:hAnsi="Cambria"/>
          <w:sz w:val="24"/>
          <w:szCs w:val="24"/>
          <w:lang w:val="ru-RU"/>
        </w:rPr>
        <w:t>договоры, заключаемые между Оператором и субъектом персональных данных;</w:t>
      </w:r>
    </w:p>
    <w:p w:rsidR="00435319" w:rsidRDefault="00435319" w:rsidP="00435319">
      <w:pPr>
        <w:pStyle w:val="aa"/>
        <w:numPr>
          <w:ilvl w:val="0"/>
          <w:numId w:val="89"/>
        </w:numPr>
        <w:autoSpaceDE w:val="0"/>
        <w:autoSpaceDN w:val="0"/>
        <w:adjustRightInd w:val="0"/>
        <w:ind w:left="1080"/>
        <w:rPr>
          <w:rFonts w:ascii="Cambria" w:eastAsia="Arial Unicode MS" w:hAnsi="Cambria"/>
          <w:sz w:val="24"/>
          <w:szCs w:val="24"/>
          <w:lang w:val="ru-RU"/>
        </w:rPr>
      </w:pPr>
      <w:r w:rsidRPr="002F612F">
        <w:rPr>
          <w:rFonts w:ascii="Cambria" w:eastAsia="Arial Unicode MS" w:hAnsi="Cambria"/>
          <w:sz w:val="24"/>
          <w:szCs w:val="24"/>
          <w:lang w:val="ru-RU"/>
        </w:rPr>
        <w:t>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435319" w:rsidRPr="002F612F" w:rsidRDefault="00435319" w:rsidP="00435319">
      <w:pPr>
        <w:pStyle w:val="aa"/>
        <w:autoSpaceDE w:val="0"/>
        <w:autoSpaceDN w:val="0"/>
        <w:adjustRightInd w:val="0"/>
        <w:ind w:left="1080" w:firstLine="0"/>
        <w:rPr>
          <w:rFonts w:ascii="Cambria" w:eastAsia="Arial Unicode MS" w:hAnsi="Cambria"/>
          <w:sz w:val="24"/>
          <w:szCs w:val="24"/>
          <w:lang w:val="ru-RU"/>
        </w:rPr>
      </w:pPr>
    </w:p>
    <w:p w:rsidR="00435319" w:rsidRPr="00B04FB1" w:rsidRDefault="00435319" w:rsidP="00435319">
      <w:pPr>
        <w:jc w:val="center"/>
        <w:rPr>
          <w:rFonts w:ascii="Cambria" w:eastAsia="Arial Unicode MS" w:hAnsi="Cambria"/>
          <w:b/>
          <w:bCs/>
        </w:rPr>
      </w:pPr>
      <w:r w:rsidRPr="00B04FB1">
        <w:rPr>
          <w:rFonts w:ascii="Cambria" w:eastAsia="Arial Unicode MS" w:hAnsi="Cambria"/>
          <w:b/>
          <w:bCs/>
        </w:rPr>
        <w:t>4. Объем и категории обрабатываемых персональных данных, категории субъектов персональных данных</w:t>
      </w:r>
    </w:p>
    <w:p w:rsidR="00435319" w:rsidRPr="00FB34A5" w:rsidRDefault="00435319" w:rsidP="00435319">
      <w:pPr>
        <w:jc w:val="both"/>
        <w:rPr>
          <w:rFonts w:ascii="Cambria" w:eastAsia="Arial Unicode MS" w:hAnsi="Cambria"/>
        </w:rPr>
      </w:pPr>
      <w:r w:rsidRPr="00FB34A5">
        <w:rPr>
          <w:rFonts w:ascii="Cambria" w:eastAsia="Arial Unicode MS" w:hAnsi="Cambria"/>
        </w:rPr>
        <w:t> </w:t>
      </w:r>
    </w:p>
    <w:p w:rsidR="00435319" w:rsidRPr="002F612F" w:rsidRDefault="00435319" w:rsidP="00435319">
      <w:pPr>
        <w:pStyle w:val="aa"/>
        <w:numPr>
          <w:ilvl w:val="0"/>
          <w:numId w:val="90"/>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rsidR="00435319" w:rsidRPr="002F612F" w:rsidRDefault="00435319" w:rsidP="00435319">
      <w:pPr>
        <w:pStyle w:val="aa"/>
        <w:ind w:left="709"/>
        <w:rPr>
          <w:rFonts w:ascii="Cambria" w:eastAsia="Arial Unicode MS" w:hAnsi="Cambria"/>
          <w:sz w:val="24"/>
          <w:szCs w:val="24"/>
          <w:lang w:val="ru-RU"/>
        </w:rPr>
      </w:pPr>
    </w:p>
    <w:p w:rsidR="00435319" w:rsidRPr="002F612F" w:rsidRDefault="00435319" w:rsidP="00435319">
      <w:pPr>
        <w:pStyle w:val="aa"/>
        <w:numPr>
          <w:ilvl w:val="0"/>
          <w:numId w:val="90"/>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Обработка персональных данных допускается в следующих случаях:</w:t>
      </w:r>
    </w:p>
    <w:p w:rsidR="00435319" w:rsidRPr="002F612F" w:rsidRDefault="00435319" w:rsidP="00435319">
      <w:pPr>
        <w:pStyle w:val="aa"/>
        <w:numPr>
          <w:ilvl w:val="0"/>
          <w:numId w:val="91"/>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обработка персональных данных осуществляется с согласия субъекта персональных данных на обработку его персональных данных;</w:t>
      </w:r>
    </w:p>
    <w:p w:rsidR="00435319" w:rsidRPr="002F612F" w:rsidRDefault="00435319" w:rsidP="00435319">
      <w:pPr>
        <w:pStyle w:val="aa"/>
        <w:numPr>
          <w:ilvl w:val="0"/>
          <w:numId w:val="91"/>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435319" w:rsidRPr="002F612F" w:rsidRDefault="00435319" w:rsidP="00435319">
      <w:pPr>
        <w:pStyle w:val="aa"/>
        <w:numPr>
          <w:ilvl w:val="0"/>
          <w:numId w:val="91"/>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35319" w:rsidRPr="002F612F" w:rsidRDefault="00435319" w:rsidP="00435319">
      <w:pPr>
        <w:pStyle w:val="aa"/>
        <w:numPr>
          <w:ilvl w:val="0"/>
          <w:numId w:val="91"/>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обработка персональных данных необходима для осуществления прав и законных интересов оператора или третьих лиц, в том числе в случаях, предусмотренных</w:t>
      </w:r>
      <w:r w:rsidRPr="00B04FB1">
        <w:rPr>
          <w:rFonts w:ascii="Cambria" w:eastAsia="Arial Unicode MS" w:hAnsi="Cambria"/>
          <w:sz w:val="24"/>
          <w:szCs w:val="24"/>
        </w:rPr>
        <w:t> </w:t>
      </w:r>
      <w:r w:rsidRPr="002F612F">
        <w:rPr>
          <w:rFonts w:ascii="Cambria" w:eastAsia="Arial Unicode MS" w:hAnsi="Cambria"/>
          <w:sz w:val="24"/>
          <w:szCs w:val="24"/>
          <w:lang w:val="ru-RU"/>
        </w:rPr>
        <w:t>Федеральным законом</w:t>
      </w:r>
      <w:r w:rsidRPr="00B04FB1">
        <w:rPr>
          <w:rFonts w:ascii="Cambria" w:eastAsia="Arial Unicode MS" w:hAnsi="Cambria"/>
          <w:sz w:val="24"/>
          <w:szCs w:val="24"/>
        </w:rPr>
        <w:t> </w:t>
      </w:r>
      <w:r w:rsidRPr="002F612F">
        <w:rPr>
          <w:rFonts w:ascii="Cambria" w:eastAsia="Arial Unicode MS" w:hAnsi="Cambria"/>
          <w:sz w:val="24"/>
          <w:szCs w:val="24"/>
          <w:lang w:val="ru-RU"/>
        </w:rPr>
        <w:t xml:space="preserve">«О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w:t>
      </w:r>
      <w:r w:rsidRPr="002F612F">
        <w:rPr>
          <w:rFonts w:ascii="Cambria" w:eastAsia="Arial Unicode MS" w:hAnsi="Cambria"/>
          <w:sz w:val="24"/>
          <w:szCs w:val="24"/>
          <w:lang w:val="ru-RU"/>
        </w:rPr>
        <w:lastRenderedPageBreak/>
        <w:t>условии, что при этом не нарушаются права и свободы субъекта персональных данных;</w:t>
      </w:r>
    </w:p>
    <w:p w:rsidR="00435319" w:rsidRPr="002F612F" w:rsidRDefault="00435319" w:rsidP="00435319">
      <w:pPr>
        <w:pStyle w:val="aa"/>
        <w:numPr>
          <w:ilvl w:val="0"/>
          <w:numId w:val="91"/>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35319" w:rsidRPr="002F612F" w:rsidRDefault="00435319" w:rsidP="00435319">
      <w:pPr>
        <w:pStyle w:val="aa"/>
        <w:numPr>
          <w:ilvl w:val="0"/>
          <w:numId w:val="91"/>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обработка персональных данных осуществляется в статистических или иных исследовательских целях, за исключением целей, указанных в</w:t>
      </w:r>
      <w:r w:rsidRPr="00B04FB1">
        <w:rPr>
          <w:rFonts w:ascii="Cambria" w:eastAsia="Arial Unicode MS" w:hAnsi="Cambria"/>
          <w:sz w:val="24"/>
          <w:szCs w:val="24"/>
        </w:rPr>
        <w:t> </w:t>
      </w:r>
      <w:r w:rsidRPr="002F612F">
        <w:rPr>
          <w:rFonts w:ascii="Cambria" w:eastAsia="Arial Unicode MS" w:hAnsi="Cambria"/>
          <w:sz w:val="24"/>
          <w:szCs w:val="24"/>
          <w:lang w:val="ru-RU"/>
        </w:rPr>
        <w:t>статье 15</w:t>
      </w:r>
      <w:r w:rsidRPr="00B04FB1">
        <w:rPr>
          <w:rFonts w:ascii="Cambria" w:eastAsia="Arial Unicode MS" w:hAnsi="Cambria"/>
          <w:sz w:val="24"/>
          <w:szCs w:val="24"/>
        </w:rPr>
        <w:t> </w:t>
      </w:r>
      <w:r w:rsidRPr="002F612F">
        <w:rPr>
          <w:rFonts w:ascii="Cambria" w:eastAsia="Arial Unicode MS" w:hAnsi="Cambria"/>
          <w:sz w:val="24"/>
          <w:szCs w:val="24"/>
          <w:lang w:val="ru-RU"/>
        </w:rPr>
        <w:t>Федерального закона, при условии обязательного обезличивания персональных данных;</w:t>
      </w:r>
    </w:p>
    <w:p w:rsidR="00435319" w:rsidRPr="002F612F" w:rsidRDefault="00435319" w:rsidP="00435319">
      <w:pPr>
        <w:pStyle w:val="aa"/>
        <w:numPr>
          <w:ilvl w:val="0"/>
          <w:numId w:val="91"/>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435319" w:rsidRPr="002F612F" w:rsidRDefault="00435319" w:rsidP="00435319">
      <w:pPr>
        <w:pStyle w:val="aa"/>
        <w:numPr>
          <w:ilvl w:val="0"/>
          <w:numId w:val="91"/>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осуществляется обработка персональных данных, подлежащих опубликованию или обязательному раскрытию в соответствии с</w:t>
      </w:r>
      <w:r w:rsidRPr="00B04FB1">
        <w:rPr>
          <w:rFonts w:ascii="Cambria" w:eastAsia="Arial Unicode MS" w:hAnsi="Cambria"/>
          <w:sz w:val="24"/>
          <w:szCs w:val="24"/>
        </w:rPr>
        <w:t> </w:t>
      </w:r>
      <w:r w:rsidRPr="002F612F">
        <w:rPr>
          <w:rFonts w:ascii="Cambria" w:eastAsia="Arial Unicode MS" w:hAnsi="Cambria"/>
          <w:sz w:val="24"/>
          <w:szCs w:val="24"/>
          <w:lang w:val="ru-RU"/>
        </w:rPr>
        <w:t>Федеральным законом.</w:t>
      </w:r>
    </w:p>
    <w:p w:rsidR="00435319" w:rsidRDefault="00435319" w:rsidP="00435319">
      <w:pPr>
        <w:jc w:val="both"/>
        <w:rPr>
          <w:rFonts w:ascii="Cambria" w:eastAsia="Arial Unicode MS" w:hAnsi="Cambria"/>
        </w:rPr>
      </w:pPr>
    </w:p>
    <w:p w:rsidR="00435319" w:rsidRPr="002F612F" w:rsidRDefault="00435319" w:rsidP="00435319">
      <w:pPr>
        <w:pStyle w:val="aa"/>
        <w:numPr>
          <w:ilvl w:val="0"/>
          <w:numId w:val="90"/>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К категориям субъектов персональных данных относятся:</w:t>
      </w:r>
    </w:p>
    <w:p w:rsidR="00435319" w:rsidRPr="002F612F" w:rsidRDefault="00435319" w:rsidP="00435319">
      <w:pPr>
        <w:pStyle w:val="aa"/>
        <w:ind w:left="709"/>
        <w:rPr>
          <w:rFonts w:ascii="Cambria" w:eastAsia="Arial Unicode MS" w:hAnsi="Cambria"/>
          <w:sz w:val="24"/>
          <w:szCs w:val="24"/>
          <w:lang w:val="ru-RU"/>
        </w:rPr>
      </w:pPr>
    </w:p>
    <w:p w:rsidR="00435319" w:rsidRPr="002F612F" w:rsidRDefault="00435319" w:rsidP="00435319">
      <w:pPr>
        <w:pStyle w:val="aa"/>
        <w:numPr>
          <w:ilvl w:val="0"/>
          <w:numId w:val="92"/>
        </w:numPr>
        <w:autoSpaceDE w:val="0"/>
        <w:autoSpaceDN w:val="0"/>
        <w:adjustRightInd w:val="0"/>
        <w:ind w:left="1418" w:hanging="709"/>
        <w:rPr>
          <w:rFonts w:ascii="Cambria" w:eastAsia="Arial Unicode MS" w:hAnsi="Cambria"/>
          <w:sz w:val="24"/>
          <w:szCs w:val="24"/>
          <w:lang w:val="ru-RU"/>
        </w:rPr>
      </w:pPr>
      <w:r w:rsidRPr="002F612F">
        <w:rPr>
          <w:rFonts w:ascii="Cambria" w:eastAsia="Arial Unicode MS" w:hAnsi="Cambria"/>
          <w:sz w:val="24"/>
          <w:szCs w:val="24"/>
          <w:lang w:val="ru-RU"/>
        </w:rPr>
        <w:t>Работники Оператора, бывшие работники, кандидаты на замещение вакантных должностей.</w:t>
      </w:r>
    </w:p>
    <w:p w:rsidR="00435319" w:rsidRPr="00FB34A5" w:rsidRDefault="00435319" w:rsidP="00435319">
      <w:pPr>
        <w:ind w:left="1416"/>
        <w:jc w:val="both"/>
        <w:rPr>
          <w:rFonts w:ascii="Cambria" w:eastAsia="Arial Unicode MS" w:hAnsi="Cambria"/>
        </w:rPr>
      </w:pPr>
      <w:r w:rsidRPr="00FB34A5">
        <w:rPr>
          <w:rFonts w:ascii="Cambria" w:eastAsia="Arial Unicode MS" w:hAnsi="Cambria"/>
        </w:rPr>
        <w:t xml:space="preserve">В данной категории субъектов </w:t>
      </w:r>
      <w:r>
        <w:rPr>
          <w:rFonts w:ascii="Cambria" w:eastAsia="Arial Unicode MS" w:hAnsi="Cambria"/>
        </w:rPr>
        <w:t>О</w:t>
      </w:r>
      <w:r w:rsidRPr="00FB34A5">
        <w:rPr>
          <w:rFonts w:ascii="Cambria" w:eastAsia="Arial Unicode MS" w:hAnsi="Cambria"/>
        </w:rPr>
        <w:t>ператором обрабатываются персональные данные в связи с реализацией трудовых отношений:</w:t>
      </w:r>
    </w:p>
    <w:p w:rsidR="00435319" w:rsidRPr="009839E6" w:rsidRDefault="00435319" w:rsidP="00435319">
      <w:pPr>
        <w:pStyle w:val="aa"/>
        <w:numPr>
          <w:ilvl w:val="0"/>
          <w:numId w:val="93"/>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фамилия, имя, отчество;</w:t>
      </w:r>
    </w:p>
    <w:p w:rsidR="00435319" w:rsidRPr="009839E6" w:rsidRDefault="00435319" w:rsidP="00435319">
      <w:pPr>
        <w:pStyle w:val="aa"/>
        <w:numPr>
          <w:ilvl w:val="0"/>
          <w:numId w:val="93"/>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пол;</w:t>
      </w:r>
    </w:p>
    <w:p w:rsidR="00435319" w:rsidRPr="009839E6" w:rsidRDefault="00435319" w:rsidP="00435319">
      <w:pPr>
        <w:pStyle w:val="aa"/>
        <w:numPr>
          <w:ilvl w:val="0"/>
          <w:numId w:val="93"/>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гражданство;</w:t>
      </w:r>
    </w:p>
    <w:p w:rsidR="00435319" w:rsidRPr="009839E6" w:rsidRDefault="00435319" w:rsidP="00435319">
      <w:pPr>
        <w:pStyle w:val="aa"/>
        <w:numPr>
          <w:ilvl w:val="0"/>
          <w:numId w:val="93"/>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национальность;</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дата (число, месяц, год) и место рождения;</w:t>
      </w:r>
    </w:p>
    <w:p w:rsidR="00435319" w:rsidRPr="009839E6" w:rsidRDefault="00435319" w:rsidP="00435319">
      <w:pPr>
        <w:pStyle w:val="aa"/>
        <w:numPr>
          <w:ilvl w:val="0"/>
          <w:numId w:val="93"/>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адрес места проживания;</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сведения о регистрации по месту жительства или пребывания (почтовый индекс, страна, республика, край, область, район, город, посёлок, деревня, иной населённый пункт, улица, дом, корпус, квартира);</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номера телефонов (домашний, мобильный, рабочий), адрес электронной почты;</w:t>
      </w:r>
    </w:p>
    <w:p w:rsidR="00435319" w:rsidRPr="009839E6" w:rsidRDefault="00435319" w:rsidP="00435319">
      <w:pPr>
        <w:pStyle w:val="aa"/>
        <w:numPr>
          <w:ilvl w:val="0"/>
          <w:numId w:val="93"/>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замещаемая должность;</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идентификационный номер налогоплательщика (дата (число, месяц, год) и место постановки на учёт, дата (число, месяц, год) выдачи свидетельства);</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данные документа, подтверждающего регистрацию в системе индивидуального (персонифицированного) учёта, в том числе в форме электронного документа;</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данные паспорта или иного удостоверяющего личность документа;</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данные паспорта, удостоверяющего личность гражданина Российской Федерации за пределами территории Российской Федерации;</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данные трудовой книжки, вкладыша в трудовую книжку;</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 xml:space="preserve">сведения о воинском учёте (серия, номер, дата (число, месяц, год) </w:t>
      </w:r>
      <w:r w:rsidRPr="002F612F">
        <w:rPr>
          <w:rFonts w:ascii="Cambria" w:eastAsia="Arial Unicode MS" w:hAnsi="Cambria"/>
          <w:sz w:val="24"/>
          <w:szCs w:val="24"/>
          <w:lang w:val="ru-RU"/>
        </w:rPr>
        <w:lastRenderedPageBreak/>
        <w:t>выдачи, наименование органа, выдавшего военный билет, военно-учётная специальность, воинское звание, данные о принятии/снятии на (с) учёт(а), о прохождении военной службы, о пребывании в запасе, о медицинском освидетельствовании и прививках);</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сведения о владении иностранными языками (иностранный язык, уровень владения);</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сведения о судимости (наличие (отсутствие) судимости, дата (число, месяц, год) привлечения к уголовной ответственности (снятия или погашения судимости), статья);</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сведения о дееспособности (реквизиты документа, устанавливающие опеку (попечительство), основания ограничения в дееспособности, реквизиты решения суда);</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435319" w:rsidRPr="009839E6" w:rsidRDefault="00435319" w:rsidP="00435319">
      <w:pPr>
        <w:pStyle w:val="aa"/>
        <w:numPr>
          <w:ilvl w:val="0"/>
          <w:numId w:val="93"/>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сведения о дисциплинарных взысканиях;</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сведения, содержащиеся в материалах служебных проверок;</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сведения о семейном положении (состояние в браке (холост (не замужем), женат (замужем), повторно женат (замужем), разведён(а), вдовец (вдова), с какого времени в браке, с какого времени в разводе, количество браков, состав семьи, реквизиты свидетельства о заключении брака);</w:t>
      </w:r>
    </w:p>
    <w:p w:rsidR="00435319" w:rsidRPr="002F612F" w:rsidRDefault="00435319" w:rsidP="00435319">
      <w:pPr>
        <w:pStyle w:val="aa"/>
        <w:numPr>
          <w:ilvl w:val="0"/>
          <w:numId w:val="93"/>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сведения о близких родственниках, свойственниках (степень родства, фамилия, имя, отчество, дата (число, месяц, год) и место рождения, место и адрес работы (службы), адрес места жительства, сведения о регистрации по месту жительства или пребывания);</w:t>
      </w:r>
    </w:p>
    <w:p w:rsidR="00435319" w:rsidRPr="009839E6" w:rsidRDefault="00435319" w:rsidP="00435319">
      <w:pPr>
        <w:pStyle w:val="aa"/>
        <w:numPr>
          <w:ilvl w:val="0"/>
          <w:numId w:val="93"/>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номер расч</w:t>
      </w:r>
      <w:r>
        <w:rPr>
          <w:rFonts w:ascii="Cambria" w:eastAsia="Arial Unicode MS" w:hAnsi="Cambria"/>
          <w:sz w:val="24"/>
          <w:szCs w:val="24"/>
        </w:rPr>
        <w:t>ё</w:t>
      </w:r>
      <w:r w:rsidRPr="009839E6">
        <w:rPr>
          <w:rFonts w:ascii="Cambria" w:eastAsia="Arial Unicode MS" w:hAnsi="Cambria"/>
          <w:sz w:val="24"/>
          <w:szCs w:val="24"/>
        </w:rPr>
        <w:t>тного счета;</w:t>
      </w:r>
    </w:p>
    <w:p w:rsidR="00435319" w:rsidRPr="009839E6" w:rsidRDefault="00435319" w:rsidP="00435319">
      <w:pPr>
        <w:pStyle w:val="aa"/>
        <w:numPr>
          <w:ilvl w:val="0"/>
          <w:numId w:val="93"/>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фотографии;</w:t>
      </w:r>
    </w:p>
    <w:p w:rsidR="00435319" w:rsidRDefault="00435319" w:rsidP="00435319">
      <w:pPr>
        <w:jc w:val="both"/>
        <w:rPr>
          <w:rFonts w:ascii="Cambria" w:eastAsia="Arial Unicode MS" w:hAnsi="Cambria"/>
        </w:rPr>
      </w:pPr>
    </w:p>
    <w:p w:rsidR="00435319" w:rsidRPr="002F612F" w:rsidRDefault="00435319" w:rsidP="00435319">
      <w:pPr>
        <w:pStyle w:val="aa"/>
        <w:numPr>
          <w:ilvl w:val="0"/>
          <w:numId w:val="92"/>
        </w:numPr>
        <w:autoSpaceDE w:val="0"/>
        <w:autoSpaceDN w:val="0"/>
        <w:adjustRightInd w:val="0"/>
        <w:ind w:left="1418" w:hanging="709"/>
        <w:rPr>
          <w:rFonts w:ascii="Cambria" w:eastAsia="Arial Unicode MS" w:hAnsi="Cambria"/>
          <w:sz w:val="24"/>
          <w:szCs w:val="24"/>
          <w:lang w:val="ru-RU"/>
        </w:rPr>
      </w:pPr>
      <w:r w:rsidRPr="002F612F">
        <w:rPr>
          <w:rFonts w:ascii="Cambria" w:eastAsia="Arial Unicode MS" w:hAnsi="Cambria"/>
          <w:sz w:val="24"/>
          <w:szCs w:val="24"/>
          <w:lang w:val="ru-RU"/>
        </w:rPr>
        <w:t>Клиенты и контрагенты Оператора (физические лица);</w:t>
      </w:r>
    </w:p>
    <w:p w:rsidR="00435319" w:rsidRPr="00FB34A5" w:rsidRDefault="00435319" w:rsidP="00435319">
      <w:pPr>
        <w:ind w:left="1416"/>
        <w:jc w:val="both"/>
        <w:rPr>
          <w:rFonts w:ascii="Cambria" w:eastAsia="Arial Unicode MS" w:hAnsi="Cambria"/>
        </w:rPr>
      </w:pPr>
      <w:r w:rsidRPr="00FB34A5">
        <w:rPr>
          <w:rFonts w:ascii="Cambria" w:eastAsia="Arial Unicode MS" w:hAnsi="Cambria"/>
        </w:rPr>
        <w:t xml:space="preserve">В данной категории субъектов оператором обрабатываются персональные данные, полученные </w:t>
      </w:r>
      <w:r>
        <w:rPr>
          <w:rFonts w:ascii="Cambria" w:eastAsia="Arial Unicode MS" w:hAnsi="Cambria"/>
        </w:rPr>
        <w:t>О</w:t>
      </w:r>
      <w:r w:rsidRPr="00FB34A5">
        <w:rPr>
          <w:rFonts w:ascii="Cambria" w:eastAsia="Arial Unicode MS" w:hAnsi="Cambria"/>
        </w:rPr>
        <w:t xml:space="preserve">ператором в связи с заключением договора, стороной которого является субъект персональных данных, и используемые </w:t>
      </w:r>
      <w:r>
        <w:rPr>
          <w:rFonts w:ascii="Cambria" w:eastAsia="Arial Unicode MS" w:hAnsi="Cambria"/>
        </w:rPr>
        <w:t>О</w:t>
      </w:r>
      <w:r w:rsidRPr="00FB34A5">
        <w:rPr>
          <w:rFonts w:ascii="Cambria" w:eastAsia="Arial Unicode MS" w:hAnsi="Cambria"/>
        </w:rPr>
        <w:t>ператором исключительно для исполнения указанного договора и заключения договоров с субъектом персональных данных:</w:t>
      </w:r>
    </w:p>
    <w:p w:rsidR="00435319" w:rsidRPr="009839E6" w:rsidRDefault="00435319" w:rsidP="00435319">
      <w:pPr>
        <w:pStyle w:val="aa"/>
        <w:numPr>
          <w:ilvl w:val="0"/>
          <w:numId w:val="94"/>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фамилия, имя, отчество;</w:t>
      </w:r>
    </w:p>
    <w:p w:rsidR="00435319" w:rsidRPr="009839E6" w:rsidRDefault="00435319" w:rsidP="00435319">
      <w:pPr>
        <w:pStyle w:val="aa"/>
        <w:numPr>
          <w:ilvl w:val="0"/>
          <w:numId w:val="94"/>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пол;</w:t>
      </w:r>
    </w:p>
    <w:p w:rsidR="00435319" w:rsidRPr="009839E6" w:rsidRDefault="00435319" w:rsidP="00435319">
      <w:pPr>
        <w:pStyle w:val="aa"/>
        <w:numPr>
          <w:ilvl w:val="0"/>
          <w:numId w:val="94"/>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гражданство;</w:t>
      </w:r>
    </w:p>
    <w:p w:rsidR="00435319" w:rsidRPr="002F612F" w:rsidRDefault="00435319" w:rsidP="00435319">
      <w:pPr>
        <w:pStyle w:val="aa"/>
        <w:numPr>
          <w:ilvl w:val="0"/>
          <w:numId w:val="94"/>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дата (число, месяц, год) и место рождения;</w:t>
      </w:r>
    </w:p>
    <w:p w:rsidR="00435319" w:rsidRPr="009839E6" w:rsidRDefault="00435319" w:rsidP="00435319">
      <w:pPr>
        <w:pStyle w:val="aa"/>
        <w:numPr>
          <w:ilvl w:val="0"/>
          <w:numId w:val="94"/>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адрес места проживания;</w:t>
      </w:r>
    </w:p>
    <w:p w:rsidR="00435319" w:rsidRPr="002F612F" w:rsidRDefault="00435319" w:rsidP="00435319">
      <w:pPr>
        <w:pStyle w:val="aa"/>
        <w:numPr>
          <w:ilvl w:val="0"/>
          <w:numId w:val="94"/>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 xml:space="preserve">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w:t>
      </w:r>
      <w:r w:rsidRPr="002F612F">
        <w:rPr>
          <w:rFonts w:ascii="Cambria" w:eastAsia="Arial Unicode MS" w:hAnsi="Cambria"/>
          <w:sz w:val="24"/>
          <w:szCs w:val="24"/>
          <w:lang w:val="ru-RU"/>
        </w:rPr>
        <w:lastRenderedPageBreak/>
        <w:t>квартира);</w:t>
      </w:r>
    </w:p>
    <w:p w:rsidR="00435319" w:rsidRPr="002F612F" w:rsidRDefault="00435319" w:rsidP="00435319">
      <w:pPr>
        <w:pStyle w:val="aa"/>
        <w:numPr>
          <w:ilvl w:val="0"/>
          <w:numId w:val="94"/>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номера телефонов (домашний, мобильный, рабочий), адрес электронной почты;</w:t>
      </w:r>
    </w:p>
    <w:p w:rsidR="00435319" w:rsidRPr="009839E6" w:rsidRDefault="00435319" w:rsidP="00435319">
      <w:pPr>
        <w:pStyle w:val="aa"/>
        <w:numPr>
          <w:ilvl w:val="0"/>
          <w:numId w:val="94"/>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замещаемая должность;</w:t>
      </w:r>
    </w:p>
    <w:p w:rsidR="00435319" w:rsidRPr="009839E6" w:rsidRDefault="00435319" w:rsidP="00435319">
      <w:pPr>
        <w:pStyle w:val="aa"/>
        <w:numPr>
          <w:ilvl w:val="0"/>
          <w:numId w:val="94"/>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идентификационный номер налогоплательщика;</w:t>
      </w:r>
    </w:p>
    <w:p w:rsidR="00435319" w:rsidRPr="002F612F" w:rsidRDefault="00435319" w:rsidP="00435319">
      <w:pPr>
        <w:pStyle w:val="aa"/>
        <w:numPr>
          <w:ilvl w:val="0"/>
          <w:numId w:val="94"/>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данные паспорта или иного удостоверяющего личность документа;</w:t>
      </w:r>
    </w:p>
    <w:p w:rsidR="00435319" w:rsidRPr="009839E6" w:rsidRDefault="00435319" w:rsidP="00435319">
      <w:pPr>
        <w:pStyle w:val="aa"/>
        <w:numPr>
          <w:ilvl w:val="0"/>
          <w:numId w:val="94"/>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номер расч</w:t>
      </w:r>
      <w:r>
        <w:rPr>
          <w:rFonts w:ascii="Cambria" w:eastAsia="Arial Unicode MS" w:hAnsi="Cambria"/>
          <w:sz w:val="24"/>
          <w:szCs w:val="24"/>
        </w:rPr>
        <w:t>ё</w:t>
      </w:r>
      <w:r w:rsidRPr="009839E6">
        <w:rPr>
          <w:rFonts w:ascii="Cambria" w:eastAsia="Arial Unicode MS" w:hAnsi="Cambria"/>
          <w:sz w:val="24"/>
          <w:szCs w:val="24"/>
        </w:rPr>
        <w:t>тного счета;</w:t>
      </w:r>
    </w:p>
    <w:p w:rsidR="00435319" w:rsidRDefault="00435319" w:rsidP="00435319">
      <w:pPr>
        <w:jc w:val="both"/>
        <w:rPr>
          <w:rFonts w:ascii="Cambria" w:eastAsia="Arial Unicode MS" w:hAnsi="Cambria"/>
        </w:rPr>
      </w:pPr>
    </w:p>
    <w:p w:rsidR="00435319" w:rsidRPr="002F612F" w:rsidRDefault="00435319" w:rsidP="00435319">
      <w:pPr>
        <w:pStyle w:val="aa"/>
        <w:numPr>
          <w:ilvl w:val="0"/>
          <w:numId w:val="92"/>
        </w:numPr>
        <w:autoSpaceDE w:val="0"/>
        <w:autoSpaceDN w:val="0"/>
        <w:adjustRightInd w:val="0"/>
        <w:ind w:left="1418" w:hanging="709"/>
        <w:rPr>
          <w:rFonts w:ascii="Cambria" w:eastAsia="Arial Unicode MS" w:hAnsi="Cambria"/>
          <w:sz w:val="24"/>
          <w:szCs w:val="24"/>
          <w:lang w:val="ru-RU"/>
        </w:rPr>
      </w:pPr>
      <w:r w:rsidRPr="002F612F">
        <w:rPr>
          <w:rFonts w:ascii="Cambria" w:eastAsia="Arial Unicode MS" w:hAnsi="Cambria"/>
          <w:sz w:val="24"/>
          <w:szCs w:val="24"/>
          <w:lang w:val="ru-RU"/>
        </w:rPr>
        <w:t>Представители/работники клиентов и контрагентов оператора (юридических лиц).</w:t>
      </w:r>
    </w:p>
    <w:p w:rsidR="00435319" w:rsidRPr="00FB34A5" w:rsidRDefault="00435319" w:rsidP="00435319">
      <w:pPr>
        <w:ind w:left="1416"/>
        <w:jc w:val="both"/>
        <w:rPr>
          <w:rFonts w:ascii="Cambria" w:eastAsia="Arial Unicode MS" w:hAnsi="Cambria"/>
        </w:rPr>
      </w:pPr>
      <w:r w:rsidRPr="00FB34A5">
        <w:rPr>
          <w:rFonts w:ascii="Cambria" w:eastAsia="Arial Unicode MS" w:hAnsi="Cambria"/>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клиент/контрагент (юридическое лицо), и используемые оператором исключительно для исполнения указанного договора:</w:t>
      </w:r>
    </w:p>
    <w:p w:rsidR="00435319" w:rsidRPr="009839E6" w:rsidRDefault="00435319" w:rsidP="00435319">
      <w:pPr>
        <w:pStyle w:val="aa"/>
        <w:numPr>
          <w:ilvl w:val="0"/>
          <w:numId w:val="95"/>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фамилия, имя, отчество;</w:t>
      </w:r>
    </w:p>
    <w:p w:rsidR="00435319" w:rsidRPr="009839E6" w:rsidRDefault="00435319" w:rsidP="00435319">
      <w:pPr>
        <w:pStyle w:val="aa"/>
        <w:numPr>
          <w:ilvl w:val="0"/>
          <w:numId w:val="95"/>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пол;</w:t>
      </w:r>
    </w:p>
    <w:p w:rsidR="00435319" w:rsidRPr="002F612F" w:rsidRDefault="00435319" w:rsidP="00435319">
      <w:pPr>
        <w:pStyle w:val="aa"/>
        <w:numPr>
          <w:ilvl w:val="0"/>
          <w:numId w:val="95"/>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номера телефонов (домашний, мобильный, рабочий), адрес электронной почты;</w:t>
      </w:r>
    </w:p>
    <w:p w:rsidR="00435319" w:rsidRPr="009839E6" w:rsidRDefault="00435319" w:rsidP="00435319">
      <w:pPr>
        <w:pStyle w:val="aa"/>
        <w:numPr>
          <w:ilvl w:val="0"/>
          <w:numId w:val="95"/>
        </w:numPr>
        <w:autoSpaceDE w:val="0"/>
        <w:autoSpaceDN w:val="0"/>
        <w:adjustRightInd w:val="0"/>
        <w:rPr>
          <w:rFonts w:ascii="Cambria" w:eastAsia="Arial Unicode MS" w:hAnsi="Cambria"/>
          <w:sz w:val="24"/>
          <w:szCs w:val="24"/>
        </w:rPr>
      </w:pPr>
      <w:r w:rsidRPr="009839E6">
        <w:rPr>
          <w:rFonts w:ascii="Cambria" w:eastAsia="Arial Unicode MS" w:hAnsi="Cambria"/>
          <w:sz w:val="24"/>
          <w:szCs w:val="24"/>
        </w:rPr>
        <w:t>замещаемая должность;</w:t>
      </w:r>
    </w:p>
    <w:p w:rsidR="00435319" w:rsidRPr="002F612F" w:rsidRDefault="00435319" w:rsidP="00435319">
      <w:pPr>
        <w:pStyle w:val="aa"/>
        <w:numPr>
          <w:ilvl w:val="0"/>
          <w:numId w:val="95"/>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данные паспорта или иного удостоверяющего личность документа;</w:t>
      </w:r>
    </w:p>
    <w:p w:rsidR="00435319" w:rsidRDefault="00435319" w:rsidP="00435319">
      <w:pPr>
        <w:jc w:val="both"/>
        <w:rPr>
          <w:rFonts w:ascii="Cambria" w:eastAsia="Arial Unicode MS" w:hAnsi="Cambria"/>
        </w:rPr>
      </w:pPr>
    </w:p>
    <w:p w:rsidR="00435319" w:rsidRPr="002F612F" w:rsidRDefault="00435319" w:rsidP="00435319">
      <w:pPr>
        <w:pStyle w:val="aa"/>
        <w:numPr>
          <w:ilvl w:val="0"/>
          <w:numId w:val="90"/>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rsidR="00435319" w:rsidRPr="002F612F" w:rsidRDefault="00435319" w:rsidP="00435319">
      <w:pPr>
        <w:pStyle w:val="aa"/>
        <w:numPr>
          <w:ilvl w:val="0"/>
          <w:numId w:val="96"/>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в случае, если субъект персональных данных дал согласие в письменной форме на обработку своих персональных данных;</w:t>
      </w:r>
    </w:p>
    <w:p w:rsidR="00435319" w:rsidRPr="002F612F" w:rsidRDefault="00435319" w:rsidP="00435319">
      <w:pPr>
        <w:pStyle w:val="aa"/>
        <w:numPr>
          <w:ilvl w:val="0"/>
          <w:numId w:val="96"/>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в соответствии с законодательством о государственной социальной помощи,</w:t>
      </w:r>
      <w:r w:rsidRPr="009839E6">
        <w:rPr>
          <w:rFonts w:ascii="Cambria" w:eastAsia="Arial Unicode MS" w:hAnsi="Cambria"/>
          <w:sz w:val="24"/>
          <w:szCs w:val="24"/>
        </w:rPr>
        <w:t> </w:t>
      </w:r>
      <w:r w:rsidRPr="002F612F">
        <w:rPr>
          <w:rFonts w:ascii="Cambria" w:eastAsia="Arial Unicode MS" w:hAnsi="Cambria"/>
          <w:sz w:val="24"/>
          <w:szCs w:val="24"/>
          <w:lang w:val="ru-RU"/>
        </w:rPr>
        <w:t>трудовым законодательством,</w:t>
      </w:r>
      <w:r w:rsidRPr="009839E6">
        <w:rPr>
          <w:rFonts w:ascii="Cambria" w:eastAsia="Arial Unicode MS" w:hAnsi="Cambria"/>
          <w:sz w:val="24"/>
          <w:szCs w:val="24"/>
        </w:rPr>
        <w:t> </w:t>
      </w:r>
      <w:r w:rsidRPr="002F612F">
        <w:rPr>
          <w:rFonts w:ascii="Cambria" w:eastAsia="Arial Unicode MS" w:hAnsi="Cambria"/>
          <w:sz w:val="24"/>
          <w:szCs w:val="24"/>
          <w:lang w:val="ru-RU"/>
        </w:rPr>
        <w:t>пенсионным законодательством</w:t>
      </w:r>
      <w:r w:rsidRPr="009839E6">
        <w:rPr>
          <w:rFonts w:ascii="Cambria" w:eastAsia="Arial Unicode MS" w:hAnsi="Cambria"/>
          <w:sz w:val="24"/>
          <w:szCs w:val="24"/>
        </w:rPr>
        <w:t> </w:t>
      </w:r>
      <w:r w:rsidRPr="002F612F">
        <w:rPr>
          <w:rFonts w:ascii="Cambria" w:eastAsia="Arial Unicode MS" w:hAnsi="Cambria"/>
          <w:sz w:val="24"/>
          <w:szCs w:val="24"/>
          <w:lang w:val="ru-RU"/>
        </w:rPr>
        <w:t>Российской Федерации.</w:t>
      </w:r>
    </w:p>
    <w:p w:rsidR="00435319" w:rsidRDefault="00435319" w:rsidP="00435319">
      <w:pPr>
        <w:jc w:val="both"/>
        <w:rPr>
          <w:rFonts w:ascii="Cambria" w:eastAsia="Arial Unicode MS" w:hAnsi="Cambria"/>
        </w:rPr>
      </w:pPr>
      <w:r w:rsidRPr="00FB34A5">
        <w:rPr>
          <w:rFonts w:ascii="Cambria" w:eastAsia="Arial Unicode MS" w:hAnsi="Cambria"/>
        </w:rPr>
        <w:t> </w:t>
      </w:r>
    </w:p>
    <w:p w:rsidR="00435319" w:rsidRPr="00FB34A5" w:rsidRDefault="00435319" w:rsidP="00435319">
      <w:pPr>
        <w:jc w:val="both"/>
        <w:rPr>
          <w:rFonts w:ascii="Cambria" w:eastAsia="Arial Unicode MS" w:hAnsi="Cambria"/>
        </w:rPr>
      </w:pPr>
    </w:p>
    <w:p w:rsidR="00435319" w:rsidRPr="009839E6" w:rsidRDefault="00435319" w:rsidP="00435319">
      <w:pPr>
        <w:jc w:val="center"/>
        <w:rPr>
          <w:rFonts w:ascii="Cambria" w:eastAsia="Arial Unicode MS" w:hAnsi="Cambria"/>
          <w:b/>
          <w:bCs/>
        </w:rPr>
      </w:pPr>
      <w:r w:rsidRPr="009839E6">
        <w:rPr>
          <w:rFonts w:ascii="Cambria" w:eastAsia="Arial Unicode MS" w:hAnsi="Cambria"/>
          <w:b/>
          <w:bCs/>
        </w:rPr>
        <w:t>5. Порядок и условия обработки персональных данных</w:t>
      </w:r>
    </w:p>
    <w:p w:rsidR="00435319" w:rsidRPr="00FB34A5" w:rsidRDefault="00435319" w:rsidP="00435319">
      <w:pPr>
        <w:jc w:val="both"/>
        <w:rPr>
          <w:rFonts w:ascii="Cambria" w:eastAsia="Arial Unicode MS" w:hAnsi="Cambria"/>
        </w:rPr>
      </w:pPr>
      <w:r w:rsidRPr="00FB34A5">
        <w:rPr>
          <w:rFonts w:ascii="Cambria" w:eastAsia="Arial Unicode MS" w:hAnsi="Cambria"/>
        </w:rPr>
        <w:t> </w:t>
      </w:r>
    </w:p>
    <w:p w:rsidR="00435319" w:rsidRPr="002F612F" w:rsidRDefault="00435319" w:rsidP="00435319">
      <w:pPr>
        <w:pStyle w:val="aa"/>
        <w:numPr>
          <w:ilvl w:val="0"/>
          <w:numId w:val="97"/>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435319" w:rsidRPr="002F612F" w:rsidRDefault="00435319" w:rsidP="00435319">
      <w:pPr>
        <w:pStyle w:val="aa"/>
        <w:ind w:left="709"/>
        <w:rPr>
          <w:rFonts w:ascii="Cambria" w:eastAsia="Arial Unicode MS" w:hAnsi="Cambria"/>
          <w:sz w:val="24"/>
          <w:szCs w:val="24"/>
          <w:lang w:val="ru-RU"/>
        </w:rPr>
      </w:pPr>
    </w:p>
    <w:p w:rsidR="00435319" w:rsidRPr="002F612F" w:rsidRDefault="00435319" w:rsidP="00435319">
      <w:pPr>
        <w:pStyle w:val="aa"/>
        <w:numPr>
          <w:ilvl w:val="0"/>
          <w:numId w:val="97"/>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Обработка персональных данных осуществляется с соблюдением принципов и правил, предусмотренных</w:t>
      </w:r>
      <w:r w:rsidRPr="009839E6">
        <w:rPr>
          <w:rFonts w:ascii="Cambria" w:eastAsia="Arial Unicode MS" w:hAnsi="Cambria"/>
          <w:sz w:val="24"/>
          <w:szCs w:val="24"/>
        </w:rPr>
        <w:t> </w:t>
      </w:r>
      <w:r w:rsidRPr="002F612F">
        <w:rPr>
          <w:rFonts w:ascii="Cambria" w:eastAsia="Arial Unicode MS" w:hAnsi="Cambria"/>
          <w:sz w:val="24"/>
          <w:szCs w:val="24"/>
          <w:lang w:val="ru-RU"/>
        </w:rPr>
        <w:t>Федеральным законом.</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97"/>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97"/>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 xml:space="preserve">Хранение персональных данных должно осуществляться в форме, позволяющей определить субъекта персональных данных, не дольше, чем </w:t>
      </w:r>
      <w:r w:rsidRPr="002F612F">
        <w:rPr>
          <w:rFonts w:ascii="Cambria" w:eastAsia="Arial Unicode MS" w:hAnsi="Cambria"/>
          <w:sz w:val="24"/>
          <w:szCs w:val="24"/>
          <w:lang w:val="ru-RU"/>
        </w:rPr>
        <w:lastRenderedPageBreak/>
        <w:t>этого требуют цели обработки персональных данных, если срок хранения персональных данных не установлен</w:t>
      </w:r>
      <w:r w:rsidRPr="00874E49">
        <w:rPr>
          <w:rFonts w:ascii="Cambria" w:eastAsia="Arial Unicode MS" w:hAnsi="Cambria"/>
          <w:sz w:val="24"/>
          <w:szCs w:val="24"/>
        </w:rPr>
        <w:t> </w:t>
      </w:r>
      <w:r w:rsidRPr="002F612F">
        <w:rPr>
          <w:rFonts w:ascii="Cambria" w:eastAsia="Arial Unicode MS" w:hAnsi="Cambria"/>
          <w:sz w:val="24"/>
          <w:szCs w:val="24"/>
          <w:lang w:val="ru-RU"/>
        </w:rPr>
        <w:t>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97"/>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w:t>
      </w:r>
      <w:r w:rsidRPr="00874E49">
        <w:rPr>
          <w:rFonts w:ascii="Cambria" w:eastAsia="Arial Unicode MS" w:hAnsi="Cambria"/>
          <w:sz w:val="24"/>
          <w:szCs w:val="24"/>
        </w:rPr>
        <w:t> </w:t>
      </w:r>
      <w:r w:rsidRPr="002F612F">
        <w:rPr>
          <w:rFonts w:ascii="Cambria" w:eastAsia="Arial Unicode MS" w:hAnsi="Cambria"/>
          <w:sz w:val="24"/>
          <w:szCs w:val="24"/>
          <w:lang w:val="ru-RU"/>
        </w:rPr>
        <w:t>ч. 5 ст. 18</w:t>
      </w:r>
      <w:r w:rsidRPr="00874E49">
        <w:rPr>
          <w:rFonts w:ascii="Cambria" w:eastAsia="Arial Unicode MS" w:hAnsi="Cambria"/>
          <w:sz w:val="24"/>
          <w:szCs w:val="24"/>
        </w:rPr>
        <w:t> </w:t>
      </w:r>
      <w:r w:rsidRPr="002F612F">
        <w:rPr>
          <w:rFonts w:ascii="Cambria" w:eastAsia="Arial Unicode MS" w:hAnsi="Cambria"/>
          <w:sz w:val="24"/>
          <w:szCs w:val="24"/>
          <w:lang w:val="ru-RU"/>
        </w:rPr>
        <w:t>Федерального закона.</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ind w:left="709"/>
        <w:rPr>
          <w:rFonts w:ascii="Cambria" w:eastAsia="Arial Unicode MS" w:hAnsi="Cambria"/>
          <w:sz w:val="24"/>
          <w:szCs w:val="24"/>
          <w:lang w:val="ru-RU"/>
        </w:rPr>
      </w:pPr>
      <w:r w:rsidRPr="002F612F">
        <w:rPr>
          <w:rFonts w:ascii="Cambria" w:eastAsia="Arial Unicode MS" w:hAnsi="Cambria"/>
          <w:sz w:val="24"/>
          <w:szCs w:val="24"/>
          <w:lang w:val="ru-RU"/>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435319" w:rsidRPr="002F612F" w:rsidRDefault="00435319" w:rsidP="00435319">
      <w:pPr>
        <w:pStyle w:val="aa"/>
        <w:ind w:left="709"/>
        <w:rPr>
          <w:rFonts w:ascii="Cambria" w:eastAsia="Arial Unicode MS" w:hAnsi="Cambria"/>
          <w:sz w:val="24"/>
          <w:szCs w:val="24"/>
          <w:lang w:val="ru-RU"/>
        </w:rPr>
      </w:pPr>
    </w:p>
    <w:p w:rsidR="00435319" w:rsidRPr="002F612F" w:rsidRDefault="00435319" w:rsidP="00435319">
      <w:pPr>
        <w:pStyle w:val="aa"/>
        <w:numPr>
          <w:ilvl w:val="0"/>
          <w:numId w:val="97"/>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435319" w:rsidRPr="002F612F" w:rsidRDefault="00435319" w:rsidP="00435319">
      <w:pPr>
        <w:pStyle w:val="aa"/>
        <w:ind w:left="709"/>
        <w:rPr>
          <w:rFonts w:ascii="Cambria" w:eastAsia="Arial Unicode MS" w:hAnsi="Cambria"/>
          <w:sz w:val="24"/>
          <w:szCs w:val="24"/>
          <w:lang w:val="ru-RU"/>
        </w:rPr>
      </w:pPr>
    </w:p>
    <w:p w:rsidR="00435319" w:rsidRPr="002F612F" w:rsidRDefault="00435319" w:rsidP="00435319">
      <w:pPr>
        <w:pStyle w:val="aa"/>
        <w:numPr>
          <w:ilvl w:val="0"/>
          <w:numId w:val="97"/>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97"/>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w:t>
      </w:r>
      <w:r w:rsidRPr="00F91F6C">
        <w:rPr>
          <w:rFonts w:ascii="Cambria" w:eastAsia="Arial Unicode MS" w:hAnsi="Cambria"/>
          <w:sz w:val="24"/>
          <w:szCs w:val="24"/>
        </w:rPr>
        <w:t> </w:t>
      </w:r>
      <w:r w:rsidRPr="002F612F">
        <w:rPr>
          <w:rFonts w:ascii="Cambria" w:eastAsia="Arial Unicode MS" w:hAnsi="Cambria"/>
          <w:sz w:val="24"/>
          <w:szCs w:val="24"/>
          <w:lang w:val="ru-RU"/>
        </w:rPr>
        <w:t>Федеральным законом.</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97"/>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435319" w:rsidRPr="002F612F" w:rsidRDefault="00435319" w:rsidP="00435319">
      <w:pPr>
        <w:pStyle w:val="aa"/>
        <w:ind w:left="709"/>
        <w:rPr>
          <w:rFonts w:ascii="Cambria" w:eastAsia="Arial Unicode MS" w:hAnsi="Cambria"/>
          <w:sz w:val="24"/>
          <w:szCs w:val="24"/>
          <w:lang w:val="ru-RU"/>
        </w:rPr>
      </w:pPr>
    </w:p>
    <w:p w:rsidR="00435319" w:rsidRPr="002F612F" w:rsidRDefault="00435319" w:rsidP="00435319">
      <w:pPr>
        <w:pStyle w:val="aa"/>
        <w:numPr>
          <w:ilvl w:val="0"/>
          <w:numId w:val="97"/>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w:t>
      </w:r>
      <w:r w:rsidRPr="00014AC2">
        <w:rPr>
          <w:rFonts w:ascii="Cambria" w:eastAsia="Arial Unicode MS" w:hAnsi="Cambria"/>
          <w:sz w:val="24"/>
          <w:szCs w:val="24"/>
        </w:rPr>
        <w:t> </w:t>
      </w:r>
      <w:r w:rsidRPr="002F612F">
        <w:rPr>
          <w:rFonts w:ascii="Cambria" w:eastAsia="Arial Unicode MS" w:hAnsi="Cambria"/>
          <w:sz w:val="24"/>
          <w:szCs w:val="24"/>
          <w:lang w:val="ru-RU"/>
        </w:rPr>
        <w:t>Федеральным законом.</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97"/>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 xml:space="preserve">Согласие на обработку персональных данных, разрешённых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разрешённых субъектом персональных данных для </w:t>
      </w:r>
      <w:r w:rsidRPr="002F612F">
        <w:rPr>
          <w:rFonts w:ascii="Cambria" w:eastAsia="Arial Unicode MS" w:hAnsi="Cambria"/>
          <w:sz w:val="24"/>
          <w:szCs w:val="24"/>
          <w:lang w:val="ru-RU"/>
        </w:rPr>
        <w:lastRenderedPageBreak/>
        <w:t>распространения.</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97"/>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435319" w:rsidRPr="002F612F" w:rsidRDefault="00435319" w:rsidP="00435319">
      <w:pPr>
        <w:pStyle w:val="aa"/>
        <w:ind w:left="709"/>
        <w:rPr>
          <w:rFonts w:ascii="Cambria" w:eastAsia="Arial Unicode MS" w:hAnsi="Cambria"/>
          <w:sz w:val="24"/>
          <w:szCs w:val="24"/>
          <w:lang w:val="ru-RU"/>
        </w:rPr>
      </w:pPr>
    </w:p>
    <w:p w:rsidR="00435319" w:rsidRDefault="00435319" w:rsidP="00435319">
      <w:pPr>
        <w:pStyle w:val="aa"/>
        <w:numPr>
          <w:ilvl w:val="0"/>
          <w:numId w:val="97"/>
        </w:numPr>
        <w:autoSpaceDE w:val="0"/>
        <w:autoSpaceDN w:val="0"/>
        <w:adjustRightInd w:val="0"/>
        <w:ind w:left="709" w:hanging="709"/>
        <w:rPr>
          <w:rFonts w:ascii="Cambria" w:eastAsia="Arial Unicode MS" w:hAnsi="Cambria"/>
          <w:sz w:val="24"/>
          <w:szCs w:val="24"/>
        </w:rPr>
      </w:pPr>
      <w:r w:rsidRPr="002F612F">
        <w:rPr>
          <w:rFonts w:ascii="Cambria" w:eastAsia="Arial Unicode MS" w:hAnsi="Cambria"/>
          <w:sz w:val="24"/>
          <w:szCs w:val="24"/>
          <w:lang w:val="ru-RU"/>
        </w:rPr>
        <w:t>Оператор обязан принимать меры, необходимые и достаточные для обеспечения выполнения обязанностей, предусмотренных</w:t>
      </w:r>
      <w:r w:rsidRPr="00181DD4">
        <w:rPr>
          <w:rFonts w:ascii="Cambria" w:eastAsia="Arial Unicode MS" w:hAnsi="Cambria"/>
          <w:sz w:val="24"/>
          <w:szCs w:val="24"/>
        </w:rPr>
        <w:t> </w:t>
      </w:r>
      <w:r w:rsidRPr="002F612F">
        <w:rPr>
          <w:rFonts w:ascii="Cambria" w:eastAsia="Arial Unicode MS" w:hAnsi="Cambria"/>
          <w:sz w:val="24"/>
          <w:szCs w:val="24"/>
          <w:lang w:val="ru-RU"/>
        </w:rPr>
        <w:t xml:space="preserve">Федеральным законом и принятыми в соответствии с ним нормативными правовыми актами. </w:t>
      </w:r>
      <w:r w:rsidRPr="00181DD4">
        <w:rPr>
          <w:rFonts w:ascii="Cambria" w:eastAsia="Arial Unicode MS" w:hAnsi="Cambria"/>
          <w:sz w:val="24"/>
          <w:szCs w:val="24"/>
        </w:rPr>
        <w:t>Состав и перечень мер оператор определяет самостоятельно.</w:t>
      </w:r>
    </w:p>
    <w:p w:rsidR="00435319" w:rsidRDefault="00435319" w:rsidP="00435319">
      <w:pPr>
        <w:pStyle w:val="aa"/>
        <w:ind w:left="709"/>
        <w:rPr>
          <w:rFonts w:ascii="Cambria" w:eastAsia="Arial Unicode MS" w:hAnsi="Cambria"/>
          <w:sz w:val="24"/>
          <w:szCs w:val="24"/>
        </w:rPr>
      </w:pPr>
    </w:p>
    <w:p w:rsidR="00435319" w:rsidRPr="002F612F" w:rsidRDefault="00435319" w:rsidP="00435319">
      <w:pPr>
        <w:pStyle w:val="aa"/>
        <w:numPr>
          <w:ilvl w:val="0"/>
          <w:numId w:val="97"/>
        </w:numPr>
        <w:autoSpaceDE w:val="0"/>
        <w:autoSpaceDN w:val="0"/>
        <w:adjustRightInd w:val="0"/>
        <w:ind w:left="709" w:hanging="709"/>
        <w:rPr>
          <w:rFonts w:ascii="Cambria" w:eastAsia="Arial Unicode MS" w:hAnsi="Cambria"/>
          <w:sz w:val="24"/>
          <w:szCs w:val="24"/>
          <w:lang w:val="ru-RU"/>
        </w:rPr>
      </w:pPr>
      <w:r w:rsidRPr="002F612F">
        <w:rPr>
          <w:rFonts w:ascii="Cambria" w:eastAsia="Arial Unicode MS" w:hAnsi="Cambria"/>
          <w:sz w:val="24"/>
          <w:szCs w:val="24"/>
          <w:lang w:val="ru-RU"/>
        </w:rPr>
        <w:t>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35319" w:rsidRPr="002F612F" w:rsidRDefault="00435319" w:rsidP="00435319">
      <w:pPr>
        <w:pStyle w:val="aa"/>
        <w:rPr>
          <w:rFonts w:ascii="Cambria" w:eastAsia="Arial Unicode MS" w:hAnsi="Cambria"/>
          <w:sz w:val="24"/>
          <w:szCs w:val="24"/>
          <w:lang w:val="ru-RU"/>
        </w:rPr>
      </w:pPr>
    </w:p>
    <w:p w:rsidR="00435319" w:rsidRDefault="00435319" w:rsidP="00435319">
      <w:pPr>
        <w:jc w:val="both"/>
        <w:rPr>
          <w:rFonts w:ascii="Cambria" w:eastAsia="Arial Unicode MS" w:hAnsi="Cambria"/>
        </w:rPr>
      </w:pPr>
    </w:p>
    <w:p w:rsidR="00435319" w:rsidRPr="009B09D1" w:rsidRDefault="00435319" w:rsidP="00435319">
      <w:pPr>
        <w:jc w:val="center"/>
        <w:rPr>
          <w:rFonts w:ascii="Cambria" w:hAnsi="Cambria"/>
          <w:b/>
        </w:rPr>
      </w:pPr>
      <w:r>
        <w:rPr>
          <w:rFonts w:ascii="Cambria" w:hAnsi="Cambria"/>
          <w:b/>
        </w:rPr>
        <w:t>6</w:t>
      </w:r>
      <w:r w:rsidRPr="009B09D1">
        <w:rPr>
          <w:rFonts w:ascii="Cambria" w:hAnsi="Cambria"/>
          <w:b/>
        </w:rPr>
        <w:t xml:space="preserve">. Допуск Работников к обработке </w:t>
      </w:r>
      <w:r>
        <w:rPr>
          <w:rFonts w:ascii="Cambria" w:hAnsi="Cambria"/>
          <w:b/>
        </w:rPr>
        <w:t>персональных данных</w:t>
      </w:r>
    </w:p>
    <w:p w:rsidR="00435319" w:rsidRPr="009B09D1" w:rsidRDefault="00435319" w:rsidP="00435319">
      <w:pPr>
        <w:jc w:val="center"/>
        <w:rPr>
          <w:rFonts w:ascii="Cambria" w:hAnsi="Cambria"/>
          <w:b/>
        </w:rPr>
      </w:pPr>
    </w:p>
    <w:p w:rsidR="00435319" w:rsidRDefault="00435319" w:rsidP="00435319">
      <w:pPr>
        <w:widowControl w:val="0"/>
        <w:numPr>
          <w:ilvl w:val="0"/>
          <w:numId w:val="72"/>
        </w:numPr>
        <w:autoSpaceDE w:val="0"/>
        <w:autoSpaceDN w:val="0"/>
        <w:adjustRightInd w:val="0"/>
        <w:ind w:left="709" w:hanging="709"/>
        <w:jc w:val="both"/>
        <w:rPr>
          <w:rFonts w:ascii="Cambria" w:hAnsi="Cambria"/>
        </w:rPr>
      </w:pPr>
      <w:r w:rsidRPr="009B09D1">
        <w:rPr>
          <w:rFonts w:ascii="Cambria" w:hAnsi="Cambria"/>
        </w:rPr>
        <w:t>Персональные данные могут обрабатываться только уполномоченными в установленном порядке Работниками.</w:t>
      </w:r>
    </w:p>
    <w:p w:rsidR="00435319" w:rsidRPr="009B09D1" w:rsidRDefault="00435319" w:rsidP="00435319">
      <w:pPr>
        <w:ind w:left="709" w:hanging="709"/>
        <w:jc w:val="both"/>
        <w:rPr>
          <w:rFonts w:ascii="Cambria" w:hAnsi="Cambria"/>
        </w:rPr>
      </w:pPr>
    </w:p>
    <w:p w:rsidR="00435319" w:rsidRDefault="00435319" w:rsidP="00435319">
      <w:pPr>
        <w:widowControl w:val="0"/>
        <w:numPr>
          <w:ilvl w:val="0"/>
          <w:numId w:val="72"/>
        </w:numPr>
        <w:autoSpaceDE w:val="0"/>
        <w:autoSpaceDN w:val="0"/>
        <w:adjustRightInd w:val="0"/>
        <w:ind w:left="709" w:hanging="709"/>
        <w:jc w:val="both"/>
        <w:rPr>
          <w:rFonts w:ascii="Cambria" w:hAnsi="Cambria"/>
        </w:rPr>
      </w:pPr>
      <w:r w:rsidRPr="009B09D1">
        <w:rPr>
          <w:rFonts w:ascii="Cambria" w:hAnsi="Cambria"/>
        </w:rPr>
        <w:t xml:space="preserve">Работники допускаются </w:t>
      </w:r>
      <w:r>
        <w:rPr>
          <w:rFonts w:ascii="Cambria" w:hAnsi="Cambria"/>
        </w:rPr>
        <w:t xml:space="preserve">Оператором </w:t>
      </w:r>
      <w:r w:rsidRPr="009B09D1">
        <w:rPr>
          <w:rFonts w:ascii="Cambria" w:hAnsi="Cambria"/>
        </w:rPr>
        <w:t xml:space="preserve">к обработке персональных данных только решением </w:t>
      </w:r>
      <w:r>
        <w:rPr>
          <w:rFonts w:ascii="Cambria" w:hAnsi="Cambria"/>
        </w:rPr>
        <w:t>руководителя</w:t>
      </w:r>
      <w:r w:rsidRPr="009B09D1">
        <w:rPr>
          <w:rFonts w:ascii="Cambria" w:hAnsi="Cambria"/>
        </w:rPr>
        <w:t>.</w:t>
      </w:r>
    </w:p>
    <w:p w:rsidR="00435319" w:rsidRPr="009B09D1" w:rsidRDefault="00435319" w:rsidP="00435319">
      <w:pPr>
        <w:ind w:left="709" w:hanging="709"/>
        <w:jc w:val="both"/>
        <w:rPr>
          <w:rFonts w:ascii="Cambria" w:hAnsi="Cambria"/>
        </w:rPr>
      </w:pPr>
    </w:p>
    <w:p w:rsidR="00435319" w:rsidRDefault="00435319" w:rsidP="00435319">
      <w:pPr>
        <w:widowControl w:val="0"/>
        <w:numPr>
          <w:ilvl w:val="0"/>
          <w:numId w:val="72"/>
        </w:numPr>
        <w:autoSpaceDE w:val="0"/>
        <w:autoSpaceDN w:val="0"/>
        <w:adjustRightInd w:val="0"/>
        <w:ind w:left="709" w:hanging="709"/>
        <w:jc w:val="both"/>
        <w:rPr>
          <w:rFonts w:ascii="Cambria" w:hAnsi="Cambria"/>
        </w:rPr>
      </w:pPr>
      <w:r w:rsidRPr="009B09D1">
        <w:rPr>
          <w:rFonts w:ascii="Cambria" w:hAnsi="Cambria"/>
        </w:rPr>
        <w:t xml:space="preserve">Работники, допущенные </w:t>
      </w:r>
      <w:r>
        <w:rPr>
          <w:rFonts w:ascii="Cambria" w:hAnsi="Cambria"/>
        </w:rPr>
        <w:t xml:space="preserve">Оператором </w:t>
      </w:r>
      <w:r w:rsidRPr="009B09D1">
        <w:rPr>
          <w:rFonts w:ascii="Cambria" w:hAnsi="Cambria"/>
        </w:rPr>
        <w:t xml:space="preserve">к обработке персональных данных, имеют право приступать к работе с персональными данными только после ознакомления под личную подпись с локальными нормативными актами, регламентирующими </w:t>
      </w:r>
      <w:r>
        <w:rPr>
          <w:rFonts w:ascii="Cambria" w:hAnsi="Cambria"/>
        </w:rPr>
        <w:t xml:space="preserve">Оператором </w:t>
      </w:r>
      <w:r w:rsidRPr="009B09D1">
        <w:rPr>
          <w:rFonts w:ascii="Cambria" w:hAnsi="Cambria"/>
        </w:rPr>
        <w:t>обработку персональных данных.</w:t>
      </w:r>
    </w:p>
    <w:p w:rsidR="00435319" w:rsidRPr="009B09D1" w:rsidRDefault="00435319" w:rsidP="00435319">
      <w:pPr>
        <w:ind w:left="709" w:hanging="709"/>
        <w:jc w:val="both"/>
        <w:rPr>
          <w:rFonts w:ascii="Cambria" w:hAnsi="Cambria"/>
        </w:rPr>
      </w:pPr>
    </w:p>
    <w:p w:rsidR="00435319" w:rsidRPr="009B09D1" w:rsidRDefault="00435319" w:rsidP="00435319">
      <w:pPr>
        <w:widowControl w:val="0"/>
        <w:numPr>
          <w:ilvl w:val="0"/>
          <w:numId w:val="72"/>
        </w:numPr>
        <w:autoSpaceDE w:val="0"/>
        <w:autoSpaceDN w:val="0"/>
        <w:adjustRightInd w:val="0"/>
        <w:ind w:left="709" w:hanging="709"/>
        <w:jc w:val="both"/>
        <w:rPr>
          <w:rFonts w:ascii="Cambria" w:hAnsi="Cambria"/>
        </w:rPr>
      </w:pPr>
      <w:r w:rsidRPr="009B09D1">
        <w:rPr>
          <w:rFonts w:ascii="Cambria" w:hAnsi="Cambria"/>
        </w:rPr>
        <w:t xml:space="preserve">Работники, осуществляющие обработку персональных данных, должны действовать в соответствии с должностными инструкциями, регламентами и другими распорядительными документами </w:t>
      </w:r>
      <w:r>
        <w:rPr>
          <w:rFonts w:ascii="Cambria" w:hAnsi="Cambria"/>
        </w:rPr>
        <w:t>Оператора</w:t>
      </w:r>
      <w:r w:rsidRPr="009B09D1">
        <w:rPr>
          <w:rFonts w:ascii="Cambria" w:hAnsi="Cambria"/>
        </w:rPr>
        <w:t xml:space="preserve">, и соблюдать требования </w:t>
      </w:r>
      <w:r>
        <w:rPr>
          <w:rFonts w:ascii="Cambria" w:hAnsi="Cambria"/>
        </w:rPr>
        <w:t>Оператора</w:t>
      </w:r>
      <w:r w:rsidRPr="009B09D1">
        <w:rPr>
          <w:rFonts w:ascii="Cambria" w:hAnsi="Cambria"/>
        </w:rPr>
        <w:t xml:space="preserve"> по соблюдению режима конфиденциальности.</w:t>
      </w:r>
    </w:p>
    <w:p w:rsidR="00435319" w:rsidRDefault="00435319" w:rsidP="00435319">
      <w:pPr>
        <w:jc w:val="both"/>
        <w:rPr>
          <w:rFonts w:ascii="Cambria" w:eastAsia="Arial Unicode MS" w:hAnsi="Cambria"/>
        </w:rPr>
      </w:pPr>
    </w:p>
    <w:p w:rsidR="00435319" w:rsidRDefault="00435319" w:rsidP="00435319">
      <w:pPr>
        <w:jc w:val="both"/>
        <w:rPr>
          <w:rFonts w:ascii="Cambria" w:eastAsia="Arial Unicode MS" w:hAnsi="Cambria"/>
        </w:rPr>
      </w:pPr>
    </w:p>
    <w:p w:rsidR="00435319" w:rsidRPr="009B09D1" w:rsidRDefault="00435319" w:rsidP="00435319">
      <w:pPr>
        <w:jc w:val="center"/>
        <w:rPr>
          <w:rFonts w:ascii="Cambria" w:hAnsi="Cambria"/>
          <w:b/>
        </w:rPr>
      </w:pPr>
      <w:r>
        <w:rPr>
          <w:rFonts w:ascii="Cambria" w:hAnsi="Cambria"/>
          <w:b/>
        </w:rPr>
        <w:t>7</w:t>
      </w:r>
      <w:r w:rsidRPr="009B09D1">
        <w:rPr>
          <w:rFonts w:ascii="Cambria" w:hAnsi="Cambria"/>
          <w:b/>
        </w:rPr>
        <w:t xml:space="preserve">. Передача </w:t>
      </w:r>
      <w:r>
        <w:rPr>
          <w:rFonts w:ascii="Cambria" w:hAnsi="Cambria"/>
          <w:b/>
        </w:rPr>
        <w:t>персональных данных</w:t>
      </w:r>
      <w:r w:rsidRPr="009B09D1">
        <w:rPr>
          <w:rFonts w:ascii="Cambria" w:hAnsi="Cambria"/>
          <w:b/>
        </w:rPr>
        <w:t xml:space="preserve"> третьим лицам</w:t>
      </w:r>
    </w:p>
    <w:p w:rsidR="00435319" w:rsidRPr="009B09D1" w:rsidRDefault="00435319" w:rsidP="00435319">
      <w:pPr>
        <w:jc w:val="both"/>
        <w:rPr>
          <w:rFonts w:ascii="Cambria" w:hAnsi="Cambria"/>
        </w:rPr>
      </w:pPr>
    </w:p>
    <w:p w:rsidR="00435319" w:rsidRDefault="00435319" w:rsidP="00435319">
      <w:pPr>
        <w:widowControl w:val="0"/>
        <w:numPr>
          <w:ilvl w:val="0"/>
          <w:numId w:val="73"/>
        </w:numPr>
        <w:autoSpaceDE w:val="0"/>
        <w:autoSpaceDN w:val="0"/>
        <w:adjustRightInd w:val="0"/>
        <w:ind w:left="709" w:hanging="709"/>
        <w:jc w:val="both"/>
        <w:rPr>
          <w:rFonts w:ascii="Cambria" w:hAnsi="Cambria"/>
        </w:rPr>
      </w:pPr>
      <w:r w:rsidRPr="009B09D1">
        <w:rPr>
          <w:rFonts w:ascii="Cambria" w:hAnsi="Cambria"/>
        </w:rPr>
        <w:t xml:space="preserve">Передача персональных данных осуществляется </w:t>
      </w:r>
      <w:r>
        <w:rPr>
          <w:rFonts w:ascii="Cambria" w:hAnsi="Cambria"/>
        </w:rPr>
        <w:t>Оператором</w:t>
      </w:r>
      <w:r w:rsidRPr="009B09D1">
        <w:rPr>
          <w:rFonts w:ascii="Cambria" w:hAnsi="Cambria"/>
        </w:rPr>
        <w:t xml:space="preserve"> исключительно для достижения целей, заявленных для обработки персональных данных.</w:t>
      </w:r>
    </w:p>
    <w:p w:rsidR="00435319" w:rsidRPr="009B09D1" w:rsidRDefault="00435319" w:rsidP="00435319">
      <w:pPr>
        <w:ind w:left="709" w:hanging="709"/>
        <w:jc w:val="both"/>
        <w:rPr>
          <w:rFonts w:ascii="Cambria" w:hAnsi="Cambria"/>
        </w:rPr>
      </w:pPr>
    </w:p>
    <w:p w:rsidR="00435319" w:rsidRDefault="00435319" w:rsidP="00435319">
      <w:pPr>
        <w:widowControl w:val="0"/>
        <w:numPr>
          <w:ilvl w:val="0"/>
          <w:numId w:val="73"/>
        </w:numPr>
        <w:autoSpaceDE w:val="0"/>
        <w:autoSpaceDN w:val="0"/>
        <w:adjustRightInd w:val="0"/>
        <w:ind w:left="709" w:hanging="709"/>
        <w:jc w:val="both"/>
        <w:rPr>
          <w:rFonts w:ascii="Cambria" w:hAnsi="Cambria"/>
        </w:rPr>
      </w:pPr>
      <w:r w:rsidRPr="009B09D1">
        <w:rPr>
          <w:rFonts w:ascii="Cambria" w:hAnsi="Cambria"/>
        </w:rPr>
        <w:t xml:space="preserve">Передача персональных данных третьим лицам осуществляется либо с письменного согласия субъекта персональных данных, которое оформляется по установленной законодательством  форме, либо для исполнения договора, стороной которого или выгодоприобретателем или поручителем по которому является субъект персональных данных, а также для заключения договора по </w:t>
      </w:r>
      <w:r w:rsidRPr="009B09D1">
        <w:rPr>
          <w:rFonts w:ascii="Cambria" w:hAnsi="Cambria"/>
        </w:rPr>
        <w:lastRenderedPageBreak/>
        <w:t>инициативе субъекта персональных данных или договора, по которому субъект персональных данных будет являться выгодоприобретателем или поручителем, либо в случаях, когда это необходимо в целях предупреждения угрозы жизни и здоровью субъекта персональных данных; либо в иных случаях, установленных федеральным законодательством.</w:t>
      </w:r>
    </w:p>
    <w:p w:rsidR="00435319" w:rsidRPr="009B09D1" w:rsidRDefault="00435319" w:rsidP="00435319">
      <w:pPr>
        <w:ind w:left="709" w:hanging="709"/>
        <w:jc w:val="both"/>
        <w:rPr>
          <w:rFonts w:ascii="Cambria" w:hAnsi="Cambria"/>
        </w:rPr>
      </w:pPr>
    </w:p>
    <w:p w:rsidR="00435319" w:rsidRDefault="00435319" w:rsidP="00435319">
      <w:pPr>
        <w:widowControl w:val="0"/>
        <w:numPr>
          <w:ilvl w:val="0"/>
          <w:numId w:val="73"/>
        </w:numPr>
        <w:autoSpaceDE w:val="0"/>
        <w:autoSpaceDN w:val="0"/>
        <w:adjustRightInd w:val="0"/>
        <w:ind w:left="709" w:hanging="709"/>
        <w:jc w:val="both"/>
        <w:rPr>
          <w:rFonts w:ascii="Cambria" w:hAnsi="Cambria"/>
        </w:rPr>
      </w:pPr>
      <w:r w:rsidRPr="009B09D1">
        <w:rPr>
          <w:rFonts w:ascii="Cambria" w:hAnsi="Cambria"/>
        </w:rPr>
        <w:t xml:space="preserve">Передача персональных данных третьим лицам осуществляется </w:t>
      </w:r>
      <w:r>
        <w:rPr>
          <w:rFonts w:ascii="Cambria" w:hAnsi="Cambria"/>
        </w:rPr>
        <w:t>Оператором</w:t>
      </w:r>
      <w:r w:rsidRPr="009B09D1">
        <w:rPr>
          <w:rFonts w:ascii="Cambria" w:hAnsi="Cambria"/>
        </w:rPr>
        <w:t xml:space="preserve"> только на основании соответствующего договора с третьим лицом, существенным условием которого является обязанность обеспечения третьим лицом конфиденциальности персональных данных и безопасности персональных данных при их обработке.</w:t>
      </w:r>
    </w:p>
    <w:p w:rsidR="00435319" w:rsidRPr="009B09D1" w:rsidRDefault="00435319" w:rsidP="00435319">
      <w:pPr>
        <w:ind w:left="709" w:hanging="709"/>
        <w:jc w:val="both"/>
        <w:rPr>
          <w:rFonts w:ascii="Cambria" w:hAnsi="Cambria"/>
        </w:rPr>
      </w:pPr>
    </w:p>
    <w:p w:rsidR="00435319" w:rsidRDefault="00435319" w:rsidP="00435319">
      <w:pPr>
        <w:widowControl w:val="0"/>
        <w:numPr>
          <w:ilvl w:val="0"/>
          <w:numId w:val="73"/>
        </w:numPr>
        <w:autoSpaceDE w:val="0"/>
        <w:autoSpaceDN w:val="0"/>
        <w:adjustRightInd w:val="0"/>
        <w:ind w:left="709" w:hanging="709"/>
        <w:jc w:val="both"/>
        <w:rPr>
          <w:rFonts w:ascii="Cambria" w:hAnsi="Cambria"/>
        </w:rPr>
      </w:pPr>
      <w:r>
        <w:rPr>
          <w:rFonts w:ascii="Cambria" w:hAnsi="Cambria"/>
        </w:rPr>
        <w:t>Оператор</w:t>
      </w:r>
      <w:r w:rsidRPr="009B09D1">
        <w:rPr>
          <w:rFonts w:ascii="Cambria" w:hAnsi="Cambria"/>
        </w:rPr>
        <w:t xml:space="preserve"> осуществляет трансграничную передачу персональных данных Клиента на территории иностранных государств с уч</w:t>
      </w:r>
      <w:r>
        <w:rPr>
          <w:rFonts w:ascii="Cambria" w:hAnsi="Cambria"/>
        </w:rPr>
        <w:t>ё</w:t>
      </w:r>
      <w:r w:rsidRPr="009B09D1">
        <w:rPr>
          <w:rFonts w:ascii="Cambria" w:hAnsi="Cambria"/>
        </w:rPr>
        <w:t>том перечня государств, утвержд</w:t>
      </w:r>
      <w:r>
        <w:rPr>
          <w:rFonts w:ascii="Cambria" w:hAnsi="Cambria"/>
        </w:rPr>
        <w:t>ё</w:t>
      </w:r>
      <w:r w:rsidRPr="009B09D1">
        <w:rPr>
          <w:rFonts w:ascii="Cambria" w:hAnsi="Cambria"/>
        </w:rPr>
        <w:t>нного уполномоченным органом по защите прав субъектов персональных данных.</w:t>
      </w:r>
    </w:p>
    <w:p w:rsidR="00435319" w:rsidRPr="009B09D1" w:rsidRDefault="00435319" w:rsidP="00435319">
      <w:pPr>
        <w:ind w:left="709" w:hanging="709"/>
        <w:jc w:val="both"/>
        <w:rPr>
          <w:rFonts w:ascii="Cambria" w:hAnsi="Cambria"/>
        </w:rPr>
      </w:pPr>
    </w:p>
    <w:p w:rsidR="00435319" w:rsidRDefault="00435319" w:rsidP="00435319">
      <w:pPr>
        <w:widowControl w:val="0"/>
        <w:numPr>
          <w:ilvl w:val="0"/>
          <w:numId w:val="73"/>
        </w:numPr>
        <w:autoSpaceDE w:val="0"/>
        <w:autoSpaceDN w:val="0"/>
        <w:adjustRightInd w:val="0"/>
        <w:ind w:left="709" w:hanging="709"/>
        <w:jc w:val="both"/>
        <w:rPr>
          <w:rFonts w:ascii="Cambria" w:hAnsi="Cambria"/>
        </w:rPr>
      </w:pPr>
      <w:r>
        <w:rPr>
          <w:rFonts w:ascii="Cambria" w:hAnsi="Cambria"/>
        </w:rPr>
        <w:t>Оператор</w:t>
      </w:r>
      <w:r w:rsidRPr="009B09D1">
        <w:rPr>
          <w:rFonts w:ascii="Cambria" w:hAnsi="Cambria"/>
        </w:rPr>
        <w:t xml:space="preserve"> осуществляет трансграничную передачу персональных данных Клиента на территории иностранных государств, в том числе на территории иностранных государств, не обеспечивающих адекватной защиты прав субъектов персональных данных, только по ниже следующим основаниям:</w:t>
      </w:r>
    </w:p>
    <w:p w:rsidR="00435319" w:rsidRPr="009B09D1" w:rsidRDefault="00435319" w:rsidP="00435319">
      <w:pPr>
        <w:ind w:left="709" w:hanging="709"/>
        <w:jc w:val="both"/>
        <w:rPr>
          <w:rFonts w:ascii="Cambria" w:hAnsi="Cambria"/>
        </w:rPr>
      </w:pPr>
    </w:p>
    <w:p w:rsidR="00435319" w:rsidRPr="002F612F" w:rsidRDefault="00435319" w:rsidP="00435319">
      <w:pPr>
        <w:pStyle w:val="aa"/>
        <w:numPr>
          <w:ilvl w:val="0"/>
          <w:numId w:val="103"/>
        </w:numPr>
        <w:autoSpaceDE w:val="0"/>
        <w:autoSpaceDN w:val="0"/>
        <w:adjustRightInd w:val="0"/>
        <w:rPr>
          <w:rFonts w:ascii="Cambria" w:hAnsi="Cambria"/>
          <w:sz w:val="24"/>
          <w:szCs w:val="24"/>
          <w:lang w:val="ru-RU"/>
        </w:rPr>
      </w:pPr>
      <w:r w:rsidRPr="002F612F">
        <w:rPr>
          <w:rFonts w:ascii="Cambria" w:hAnsi="Cambria"/>
          <w:sz w:val="24"/>
          <w:szCs w:val="24"/>
          <w:lang w:val="ru-RU"/>
        </w:rPr>
        <w:t>наличие письменного согласия Клиента на трансграничную передачу его персональных данных;</w:t>
      </w:r>
    </w:p>
    <w:p w:rsidR="00435319" w:rsidRPr="002F612F" w:rsidRDefault="00435319" w:rsidP="00435319">
      <w:pPr>
        <w:pStyle w:val="aa"/>
        <w:numPr>
          <w:ilvl w:val="0"/>
          <w:numId w:val="103"/>
        </w:numPr>
        <w:autoSpaceDE w:val="0"/>
        <w:autoSpaceDN w:val="0"/>
        <w:adjustRightInd w:val="0"/>
        <w:rPr>
          <w:rFonts w:ascii="Cambria" w:hAnsi="Cambria"/>
          <w:sz w:val="24"/>
          <w:szCs w:val="24"/>
          <w:lang w:val="ru-RU"/>
        </w:rPr>
      </w:pPr>
      <w:r w:rsidRPr="002F612F">
        <w:rPr>
          <w:rFonts w:ascii="Cambria" w:hAnsi="Cambria"/>
          <w:sz w:val="24"/>
          <w:szCs w:val="24"/>
          <w:lang w:val="ru-RU"/>
        </w:rPr>
        <w:t>исполнение договора, стороной которого или выгодоприобретателем или поручителем по которому является Клиент, а также для заключения договора по инициативе Клиента или договора, по которому Клиент будет являться выгодоприобретателем или поручителем;</w:t>
      </w:r>
    </w:p>
    <w:p w:rsidR="00435319" w:rsidRPr="009B09D1" w:rsidRDefault="00435319" w:rsidP="00435319">
      <w:pPr>
        <w:ind w:left="709" w:hanging="709"/>
        <w:jc w:val="both"/>
        <w:rPr>
          <w:rFonts w:ascii="Cambria" w:hAnsi="Cambria"/>
        </w:rPr>
      </w:pPr>
    </w:p>
    <w:p w:rsidR="00435319" w:rsidRDefault="00435319" w:rsidP="00435319">
      <w:pPr>
        <w:widowControl w:val="0"/>
        <w:numPr>
          <w:ilvl w:val="0"/>
          <w:numId w:val="73"/>
        </w:numPr>
        <w:autoSpaceDE w:val="0"/>
        <w:autoSpaceDN w:val="0"/>
        <w:adjustRightInd w:val="0"/>
        <w:ind w:left="709" w:hanging="709"/>
        <w:jc w:val="both"/>
        <w:rPr>
          <w:rFonts w:ascii="Cambria" w:hAnsi="Cambria"/>
        </w:rPr>
      </w:pPr>
      <w:r w:rsidRPr="009B09D1">
        <w:rPr>
          <w:rFonts w:ascii="Cambria" w:hAnsi="Cambria"/>
        </w:rPr>
        <w:t xml:space="preserve">В целях соблюдения законодательства РФ, для достижения целей обработки, а также в интересах и с согласия субъектов персональных данных </w:t>
      </w:r>
      <w:r>
        <w:rPr>
          <w:rFonts w:ascii="Cambria" w:hAnsi="Cambria"/>
        </w:rPr>
        <w:t>Оператор</w:t>
      </w:r>
      <w:r w:rsidRPr="009B09D1">
        <w:rPr>
          <w:rFonts w:ascii="Cambria" w:hAnsi="Cambria"/>
        </w:rPr>
        <w:t xml:space="preserve"> в ходе своей деятельности предоставляет персональные данные нижеследующим третьим лицам.</w:t>
      </w:r>
    </w:p>
    <w:p w:rsidR="00435319" w:rsidRPr="009B09D1" w:rsidRDefault="00435319" w:rsidP="00435319">
      <w:pPr>
        <w:ind w:left="709" w:hanging="709"/>
        <w:jc w:val="both"/>
        <w:rPr>
          <w:rFonts w:ascii="Cambria" w:hAnsi="Cambria"/>
        </w:rPr>
      </w:pPr>
    </w:p>
    <w:p w:rsidR="00435319" w:rsidRDefault="00435319" w:rsidP="00435319">
      <w:pPr>
        <w:widowControl w:val="0"/>
        <w:numPr>
          <w:ilvl w:val="0"/>
          <w:numId w:val="75"/>
        </w:numPr>
        <w:autoSpaceDE w:val="0"/>
        <w:autoSpaceDN w:val="0"/>
        <w:adjustRightInd w:val="0"/>
        <w:ind w:left="1134" w:hanging="425"/>
        <w:jc w:val="both"/>
        <w:rPr>
          <w:rFonts w:ascii="Cambria" w:hAnsi="Cambria"/>
        </w:rPr>
      </w:pPr>
      <w:r w:rsidRPr="009B09D1">
        <w:rPr>
          <w:rFonts w:ascii="Cambria" w:hAnsi="Cambria"/>
        </w:rPr>
        <w:t>Персональные данные Работников и Учредителя на основании трудового договора и/или письменного согласия передаются в нижеследующие организации:</w:t>
      </w:r>
    </w:p>
    <w:p w:rsidR="00435319" w:rsidRPr="009B09D1" w:rsidRDefault="00435319" w:rsidP="00435319">
      <w:pPr>
        <w:ind w:left="709" w:hanging="709"/>
        <w:jc w:val="both"/>
        <w:rPr>
          <w:rFonts w:ascii="Cambria" w:hAnsi="Cambria"/>
        </w:rPr>
      </w:pPr>
    </w:p>
    <w:p w:rsidR="00435319" w:rsidRDefault="00435319" w:rsidP="00435319">
      <w:pPr>
        <w:widowControl w:val="0"/>
        <w:numPr>
          <w:ilvl w:val="0"/>
          <w:numId w:val="74"/>
        </w:numPr>
        <w:tabs>
          <w:tab w:val="left" w:pos="1418"/>
        </w:tabs>
        <w:autoSpaceDE w:val="0"/>
        <w:autoSpaceDN w:val="0"/>
        <w:adjustRightInd w:val="0"/>
        <w:ind w:left="1418" w:hanging="284"/>
        <w:jc w:val="both"/>
        <w:rPr>
          <w:rFonts w:ascii="Cambria" w:hAnsi="Cambria"/>
        </w:rPr>
      </w:pPr>
      <w:r w:rsidRPr="009B09D1">
        <w:rPr>
          <w:rFonts w:ascii="Cambria" w:hAnsi="Cambria"/>
        </w:rPr>
        <w:t xml:space="preserve">Банку – для оформления счета, на который </w:t>
      </w:r>
      <w:r>
        <w:rPr>
          <w:rFonts w:ascii="Cambria" w:hAnsi="Cambria"/>
        </w:rPr>
        <w:t>Оператором</w:t>
      </w:r>
      <w:r w:rsidRPr="009B09D1">
        <w:rPr>
          <w:rFonts w:ascii="Cambria" w:hAnsi="Cambria"/>
        </w:rPr>
        <w:t xml:space="preserve"> будет перечисляться заработная плата и иные доходы Работника и Учредителя в безналичной форме, при условии, что </w:t>
      </w:r>
      <w:r>
        <w:rPr>
          <w:rFonts w:ascii="Cambria" w:hAnsi="Cambria"/>
        </w:rPr>
        <w:t>Оператор</w:t>
      </w:r>
      <w:r w:rsidRPr="009B09D1">
        <w:rPr>
          <w:rFonts w:ascii="Cambria" w:hAnsi="Cambria"/>
        </w:rPr>
        <w:t xml:space="preserve"> заранее сообщит Работнику и Учредителю наименование и адрес данного банка.</w:t>
      </w:r>
    </w:p>
    <w:p w:rsidR="00435319" w:rsidRPr="009B09D1" w:rsidRDefault="00435319" w:rsidP="00435319">
      <w:pPr>
        <w:tabs>
          <w:tab w:val="left" w:pos="1418"/>
        </w:tabs>
        <w:ind w:left="1418" w:hanging="284"/>
        <w:jc w:val="both"/>
        <w:rPr>
          <w:rFonts w:ascii="Cambria" w:hAnsi="Cambria"/>
        </w:rPr>
      </w:pPr>
    </w:p>
    <w:p w:rsidR="00435319" w:rsidRDefault="00435319" w:rsidP="00435319">
      <w:pPr>
        <w:widowControl w:val="0"/>
        <w:numPr>
          <w:ilvl w:val="0"/>
          <w:numId w:val="74"/>
        </w:numPr>
        <w:tabs>
          <w:tab w:val="left" w:pos="1418"/>
        </w:tabs>
        <w:autoSpaceDE w:val="0"/>
        <w:autoSpaceDN w:val="0"/>
        <w:adjustRightInd w:val="0"/>
        <w:ind w:left="1418" w:hanging="284"/>
        <w:jc w:val="both"/>
        <w:rPr>
          <w:rFonts w:ascii="Cambria" w:hAnsi="Cambria"/>
        </w:rPr>
      </w:pPr>
      <w:r w:rsidRPr="009B09D1">
        <w:rPr>
          <w:rFonts w:ascii="Cambria" w:hAnsi="Cambria"/>
        </w:rPr>
        <w:t>Кредитным организациям, в которые Работник и Учредитель обращались для оформления кредитов, ссуд либо получения иных услуг, при условии, что Работник и Учредитель заранее сообщат Работодателю наименования указанных кредитных организаций.</w:t>
      </w:r>
    </w:p>
    <w:p w:rsidR="00435319" w:rsidRPr="009B09D1" w:rsidRDefault="00435319" w:rsidP="00435319">
      <w:pPr>
        <w:tabs>
          <w:tab w:val="left" w:pos="1418"/>
        </w:tabs>
        <w:ind w:left="1418" w:hanging="284"/>
        <w:jc w:val="both"/>
        <w:rPr>
          <w:rFonts w:ascii="Cambria" w:hAnsi="Cambria"/>
        </w:rPr>
      </w:pPr>
    </w:p>
    <w:p w:rsidR="00435319" w:rsidRDefault="00435319" w:rsidP="00435319">
      <w:pPr>
        <w:widowControl w:val="0"/>
        <w:numPr>
          <w:ilvl w:val="0"/>
          <w:numId w:val="74"/>
        </w:numPr>
        <w:tabs>
          <w:tab w:val="left" w:pos="1418"/>
        </w:tabs>
        <w:autoSpaceDE w:val="0"/>
        <w:autoSpaceDN w:val="0"/>
        <w:adjustRightInd w:val="0"/>
        <w:ind w:left="1418" w:hanging="284"/>
        <w:jc w:val="both"/>
        <w:rPr>
          <w:rFonts w:ascii="Cambria" w:hAnsi="Cambria"/>
        </w:rPr>
      </w:pPr>
      <w:r w:rsidRPr="009B09D1">
        <w:rPr>
          <w:rFonts w:ascii="Cambria" w:hAnsi="Cambria"/>
        </w:rPr>
        <w:t xml:space="preserve">Страховой компании – для оформления полиса добровольного медицинского страхования, при условии, что </w:t>
      </w:r>
      <w:r>
        <w:rPr>
          <w:rFonts w:ascii="Cambria" w:hAnsi="Cambria"/>
        </w:rPr>
        <w:t xml:space="preserve">Оператор </w:t>
      </w:r>
      <w:r w:rsidRPr="009B09D1">
        <w:rPr>
          <w:rFonts w:ascii="Cambria" w:hAnsi="Cambria"/>
        </w:rPr>
        <w:t>заранее сообщит Работнику наименование и адрес данной страховой компании.</w:t>
      </w:r>
    </w:p>
    <w:p w:rsidR="00435319" w:rsidRPr="009B09D1" w:rsidRDefault="00435319" w:rsidP="00435319">
      <w:pPr>
        <w:tabs>
          <w:tab w:val="left" w:pos="1418"/>
        </w:tabs>
        <w:ind w:left="1418" w:hanging="284"/>
        <w:jc w:val="both"/>
        <w:rPr>
          <w:rFonts w:ascii="Cambria" w:hAnsi="Cambria"/>
        </w:rPr>
      </w:pPr>
    </w:p>
    <w:p w:rsidR="00435319" w:rsidRDefault="00435319" w:rsidP="00435319">
      <w:pPr>
        <w:widowControl w:val="0"/>
        <w:numPr>
          <w:ilvl w:val="0"/>
          <w:numId w:val="74"/>
        </w:numPr>
        <w:tabs>
          <w:tab w:val="left" w:pos="1418"/>
        </w:tabs>
        <w:autoSpaceDE w:val="0"/>
        <w:autoSpaceDN w:val="0"/>
        <w:adjustRightInd w:val="0"/>
        <w:ind w:left="1418" w:hanging="284"/>
        <w:jc w:val="both"/>
        <w:rPr>
          <w:rFonts w:ascii="Cambria" w:hAnsi="Cambria"/>
        </w:rPr>
      </w:pPr>
      <w:r w:rsidRPr="009B09D1">
        <w:rPr>
          <w:rFonts w:ascii="Cambria" w:hAnsi="Cambria"/>
        </w:rPr>
        <w:t xml:space="preserve">Полиграфической организации или типографии - для изготовления визитных карточек Работника и Учредителя, при условии, что </w:t>
      </w:r>
      <w:r>
        <w:rPr>
          <w:rFonts w:ascii="Cambria" w:hAnsi="Cambria"/>
        </w:rPr>
        <w:t xml:space="preserve">Оператор </w:t>
      </w:r>
      <w:r w:rsidRPr="009B09D1">
        <w:rPr>
          <w:rFonts w:ascii="Cambria" w:hAnsi="Cambria"/>
        </w:rPr>
        <w:lastRenderedPageBreak/>
        <w:t>заранее сообщит им наименование и адрес данного полиграфического предприятия.</w:t>
      </w:r>
    </w:p>
    <w:p w:rsidR="00435319" w:rsidRPr="009B09D1" w:rsidRDefault="00435319" w:rsidP="00435319">
      <w:pPr>
        <w:tabs>
          <w:tab w:val="left" w:pos="1418"/>
        </w:tabs>
        <w:ind w:left="1418" w:hanging="284"/>
        <w:jc w:val="both"/>
        <w:rPr>
          <w:rFonts w:ascii="Cambria" w:hAnsi="Cambria"/>
        </w:rPr>
      </w:pPr>
    </w:p>
    <w:p w:rsidR="00435319" w:rsidRDefault="00435319" w:rsidP="00435319">
      <w:pPr>
        <w:widowControl w:val="0"/>
        <w:numPr>
          <w:ilvl w:val="0"/>
          <w:numId w:val="74"/>
        </w:numPr>
        <w:tabs>
          <w:tab w:val="left" w:pos="1418"/>
        </w:tabs>
        <w:autoSpaceDE w:val="0"/>
        <w:autoSpaceDN w:val="0"/>
        <w:adjustRightInd w:val="0"/>
        <w:ind w:left="1418" w:hanging="284"/>
        <w:jc w:val="both"/>
        <w:rPr>
          <w:rFonts w:ascii="Cambria" w:hAnsi="Cambria"/>
        </w:rPr>
      </w:pPr>
      <w:r w:rsidRPr="009B09D1">
        <w:rPr>
          <w:rFonts w:ascii="Cambria" w:hAnsi="Cambria"/>
        </w:rPr>
        <w:t xml:space="preserve">Арендодателю - для оформления Работнику и Учредителю пропуска на территорию и в здание, в котором размещается офис </w:t>
      </w:r>
      <w:r>
        <w:rPr>
          <w:rFonts w:ascii="Cambria" w:hAnsi="Cambria"/>
        </w:rPr>
        <w:t>Оператора</w:t>
      </w:r>
      <w:r w:rsidRPr="009B09D1">
        <w:rPr>
          <w:rFonts w:ascii="Cambria" w:hAnsi="Cambria"/>
        </w:rPr>
        <w:t xml:space="preserve">, при условии, что </w:t>
      </w:r>
      <w:r>
        <w:rPr>
          <w:rFonts w:ascii="Cambria" w:hAnsi="Cambria"/>
        </w:rPr>
        <w:t xml:space="preserve">Оператор </w:t>
      </w:r>
      <w:r w:rsidRPr="009B09D1">
        <w:rPr>
          <w:rFonts w:ascii="Cambria" w:hAnsi="Cambria"/>
        </w:rPr>
        <w:t>заранее сообщит им наименование и адрес данного Арендодателя.</w:t>
      </w:r>
    </w:p>
    <w:p w:rsidR="00435319" w:rsidRPr="009B09D1" w:rsidRDefault="00435319" w:rsidP="00435319">
      <w:pPr>
        <w:tabs>
          <w:tab w:val="left" w:pos="1418"/>
        </w:tabs>
        <w:ind w:left="1418" w:hanging="284"/>
        <w:jc w:val="both"/>
        <w:rPr>
          <w:rFonts w:ascii="Cambria" w:hAnsi="Cambria"/>
        </w:rPr>
      </w:pPr>
    </w:p>
    <w:p w:rsidR="00435319" w:rsidRDefault="00435319" w:rsidP="00435319">
      <w:pPr>
        <w:widowControl w:val="0"/>
        <w:numPr>
          <w:ilvl w:val="0"/>
          <w:numId w:val="74"/>
        </w:numPr>
        <w:tabs>
          <w:tab w:val="left" w:pos="1418"/>
        </w:tabs>
        <w:autoSpaceDE w:val="0"/>
        <w:autoSpaceDN w:val="0"/>
        <w:adjustRightInd w:val="0"/>
        <w:ind w:left="1418" w:hanging="284"/>
        <w:jc w:val="both"/>
        <w:rPr>
          <w:rFonts w:ascii="Cambria" w:hAnsi="Cambria"/>
        </w:rPr>
      </w:pPr>
      <w:r w:rsidRPr="009B09D1">
        <w:rPr>
          <w:rFonts w:ascii="Cambria" w:hAnsi="Cambria"/>
        </w:rPr>
        <w:t xml:space="preserve">Частному охранному предприятию, осуществляющему охрану помещений, в которых расположен офис </w:t>
      </w:r>
      <w:r>
        <w:rPr>
          <w:rFonts w:ascii="Cambria" w:hAnsi="Cambria"/>
        </w:rPr>
        <w:t>Оператора</w:t>
      </w:r>
      <w:r w:rsidRPr="009B09D1">
        <w:rPr>
          <w:rFonts w:ascii="Cambria" w:hAnsi="Cambria"/>
        </w:rPr>
        <w:t xml:space="preserve">, при условии, что </w:t>
      </w:r>
      <w:r>
        <w:rPr>
          <w:rFonts w:ascii="Cambria" w:hAnsi="Cambria"/>
        </w:rPr>
        <w:t xml:space="preserve">Оператор </w:t>
      </w:r>
      <w:r w:rsidRPr="009B09D1">
        <w:rPr>
          <w:rFonts w:ascii="Cambria" w:hAnsi="Cambria"/>
        </w:rPr>
        <w:t>заранее сообщит Работнику и Учредителю наименование и адрес данного ЧОПа.</w:t>
      </w:r>
    </w:p>
    <w:p w:rsidR="00435319" w:rsidRPr="009B09D1" w:rsidRDefault="00435319" w:rsidP="00435319">
      <w:pPr>
        <w:tabs>
          <w:tab w:val="left" w:pos="1418"/>
        </w:tabs>
        <w:jc w:val="both"/>
        <w:rPr>
          <w:rFonts w:ascii="Cambria" w:hAnsi="Cambria"/>
        </w:rPr>
      </w:pPr>
    </w:p>
    <w:p w:rsidR="00435319" w:rsidRDefault="00435319" w:rsidP="00435319">
      <w:pPr>
        <w:widowControl w:val="0"/>
        <w:numPr>
          <w:ilvl w:val="0"/>
          <w:numId w:val="74"/>
        </w:numPr>
        <w:tabs>
          <w:tab w:val="left" w:pos="1418"/>
        </w:tabs>
        <w:autoSpaceDE w:val="0"/>
        <w:autoSpaceDN w:val="0"/>
        <w:adjustRightInd w:val="0"/>
        <w:ind w:left="1418" w:hanging="284"/>
        <w:jc w:val="both"/>
        <w:rPr>
          <w:rFonts w:ascii="Cambria" w:hAnsi="Cambria"/>
        </w:rPr>
      </w:pPr>
      <w:r w:rsidRPr="009B09D1">
        <w:rPr>
          <w:rFonts w:ascii="Cambria" w:hAnsi="Cambria"/>
        </w:rPr>
        <w:t>Партн</w:t>
      </w:r>
      <w:r>
        <w:rPr>
          <w:rFonts w:ascii="Cambria" w:hAnsi="Cambria"/>
        </w:rPr>
        <w:t>ё</w:t>
      </w:r>
      <w:r w:rsidRPr="009B09D1">
        <w:rPr>
          <w:rFonts w:ascii="Cambria" w:hAnsi="Cambria"/>
        </w:rPr>
        <w:t xml:space="preserve">рам </w:t>
      </w:r>
      <w:r>
        <w:rPr>
          <w:rFonts w:ascii="Cambria" w:hAnsi="Cambria"/>
        </w:rPr>
        <w:t xml:space="preserve">Оператора </w:t>
      </w:r>
      <w:r w:rsidRPr="009B09D1">
        <w:rPr>
          <w:rFonts w:ascii="Cambria" w:hAnsi="Cambria"/>
        </w:rPr>
        <w:t xml:space="preserve">- для исполнения обязательств, возложенных на </w:t>
      </w:r>
      <w:r>
        <w:rPr>
          <w:rFonts w:ascii="Cambria" w:hAnsi="Cambria"/>
        </w:rPr>
        <w:t xml:space="preserve">Оператора </w:t>
      </w:r>
      <w:r w:rsidRPr="009B09D1">
        <w:rPr>
          <w:rFonts w:ascii="Cambria" w:hAnsi="Cambria"/>
        </w:rPr>
        <w:t xml:space="preserve">договорами и иными законными сделками, исполнение которых предусмотрено должностными обязанностями Работника, при условии, что </w:t>
      </w:r>
      <w:r>
        <w:rPr>
          <w:rFonts w:ascii="Cambria" w:hAnsi="Cambria"/>
        </w:rPr>
        <w:t xml:space="preserve">Оператор </w:t>
      </w:r>
      <w:r w:rsidRPr="009B09D1">
        <w:rPr>
          <w:rFonts w:ascii="Cambria" w:hAnsi="Cambria"/>
        </w:rPr>
        <w:t>заранее сообщит Работнику наименования и адреса данных организаций.</w:t>
      </w:r>
    </w:p>
    <w:p w:rsidR="00435319" w:rsidRPr="009B09D1" w:rsidRDefault="00435319" w:rsidP="00435319">
      <w:pPr>
        <w:tabs>
          <w:tab w:val="left" w:pos="1418"/>
        </w:tabs>
        <w:ind w:left="1418" w:hanging="284"/>
        <w:jc w:val="both"/>
        <w:rPr>
          <w:rFonts w:ascii="Cambria" w:hAnsi="Cambria"/>
        </w:rPr>
      </w:pPr>
    </w:p>
    <w:p w:rsidR="00435319" w:rsidRDefault="00435319" w:rsidP="00435319">
      <w:pPr>
        <w:widowControl w:val="0"/>
        <w:numPr>
          <w:ilvl w:val="0"/>
          <w:numId w:val="74"/>
        </w:numPr>
        <w:tabs>
          <w:tab w:val="left" w:pos="1418"/>
        </w:tabs>
        <w:autoSpaceDE w:val="0"/>
        <w:autoSpaceDN w:val="0"/>
        <w:adjustRightInd w:val="0"/>
        <w:ind w:left="1418" w:hanging="284"/>
        <w:jc w:val="both"/>
        <w:rPr>
          <w:rFonts w:ascii="Cambria" w:hAnsi="Cambria"/>
        </w:rPr>
      </w:pPr>
      <w:r w:rsidRPr="009B09D1">
        <w:rPr>
          <w:rFonts w:ascii="Cambria" w:hAnsi="Cambria"/>
        </w:rPr>
        <w:t xml:space="preserve">Посольским и консульским представительствам иностранных государств, визовым центрам для исполнения </w:t>
      </w:r>
      <w:r>
        <w:rPr>
          <w:rFonts w:ascii="Cambria" w:hAnsi="Cambria"/>
        </w:rPr>
        <w:t xml:space="preserve">Оператором </w:t>
      </w:r>
      <w:r w:rsidRPr="009B09D1">
        <w:rPr>
          <w:rFonts w:ascii="Cambria" w:hAnsi="Cambria"/>
        </w:rPr>
        <w:t>официальных запросов по вопросам предоставления Работнику въездных виз, при условии, что Работник заранее сообщит наименования указанных организаций.</w:t>
      </w:r>
    </w:p>
    <w:p w:rsidR="00435319" w:rsidRPr="009B09D1" w:rsidRDefault="00435319" w:rsidP="00435319">
      <w:pPr>
        <w:tabs>
          <w:tab w:val="left" w:pos="1418"/>
        </w:tabs>
        <w:ind w:left="1418" w:hanging="284"/>
        <w:jc w:val="both"/>
        <w:rPr>
          <w:rFonts w:ascii="Cambria" w:hAnsi="Cambria"/>
        </w:rPr>
      </w:pPr>
    </w:p>
    <w:p w:rsidR="00435319" w:rsidRDefault="00435319" w:rsidP="00435319">
      <w:pPr>
        <w:widowControl w:val="0"/>
        <w:numPr>
          <w:ilvl w:val="0"/>
          <w:numId w:val="74"/>
        </w:numPr>
        <w:tabs>
          <w:tab w:val="left" w:pos="1418"/>
        </w:tabs>
        <w:autoSpaceDE w:val="0"/>
        <w:autoSpaceDN w:val="0"/>
        <w:adjustRightInd w:val="0"/>
        <w:ind w:left="1418" w:hanging="284"/>
        <w:jc w:val="both"/>
        <w:rPr>
          <w:rFonts w:ascii="Cambria" w:hAnsi="Cambria"/>
        </w:rPr>
      </w:pPr>
      <w:r w:rsidRPr="009B09D1">
        <w:rPr>
          <w:rFonts w:ascii="Cambria" w:hAnsi="Cambria"/>
        </w:rPr>
        <w:t xml:space="preserve">Налоговым органам, подразделениям Пенсионного фонда Российской Федерации, подразделениям Федеральной миграционной службы России, центрам занятости населения - для исполнения обязательств, возложенных на </w:t>
      </w:r>
      <w:r>
        <w:rPr>
          <w:rFonts w:ascii="Cambria" w:hAnsi="Cambria"/>
        </w:rPr>
        <w:t xml:space="preserve">Оператора </w:t>
      </w:r>
      <w:r w:rsidRPr="009B09D1">
        <w:rPr>
          <w:rFonts w:ascii="Cambria" w:hAnsi="Cambria"/>
        </w:rPr>
        <w:t>законодательными и нормативными актами, а также исполнения законных официальных запросов, касающихся Работника.</w:t>
      </w:r>
    </w:p>
    <w:p w:rsidR="00435319" w:rsidRPr="002F612F" w:rsidRDefault="00435319" w:rsidP="00435319">
      <w:pPr>
        <w:pStyle w:val="aa"/>
        <w:ind w:left="709" w:hanging="709"/>
        <w:rPr>
          <w:rFonts w:ascii="Cambria" w:hAnsi="Cambria"/>
          <w:sz w:val="24"/>
          <w:szCs w:val="24"/>
          <w:lang w:val="ru-RU"/>
        </w:rPr>
      </w:pPr>
    </w:p>
    <w:p w:rsidR="00435319" w:rsidRPr="009B09D1" w:rsidRDefault="00435319" w:rsidP="00435319">
      <w:pPr>
        <w:ind w:left="709" w:hanging="709"/>
        <w:jc w:val="both"/>
        <w:rPr>
          <w:rFonts w:ascii="Cambria" w:hAnsi="Cambria"/>
        </w:rPr>
      </w:pPr>
    </w:p>
    <w:p w:rsidR="00435319" w:rsidRDefault="00435319" w:rsidP="00435319">
      <w:pPr>
        <w:widowControl w:val="0"/>
        <w:numPr>
          <w:ilvl w:val="0"/>
          <w:numId w:val="75"/>
        </w:numPr>
        <w:autoSpaceDE w:val="0"/>
        <w:autoSpaceDN w:val="0"/>
        <w:adjustRightInd w:val="0"/>
        <w:ind w:left="1134" w:hanging="425"/>
        <w:jc w:val="both"/>
        <w:rPr>
          <w:rFonts w:ascii="Cambria" w:hAnsi="Cambria"/>
        </w:rPr>
      </w:pPr>
      <w:r w:rsidRPr="009B09D1">
        <w:rPr>
          <w:rFonts w:ascii="Cambria" w:hAnsi="Cambria"/>
        </w:rPr>
        <w:t>Персональные данные Клиентов в соответствии с заключ</w:t>
      </w:r>
      <w:r>
        <w:rPr>
          <w:rFonts w:ascii="Cambria" w:hAnsi="Cambria"/>
        </w:rPr>
        <w:t>ё</w:t>
      </w:r>
      <w:r w:rsidRPr="009B09D1">
        <w:rPr>
          <w:rFonts w:ascii="Cambria" w:hAnsi="Cambria"/>
        </w:rPr>
        <w:t xml:space="preserve">нным с ними </w:t>
      </w:r>
      <w:r>
        <w:rPr>
          <w:rFonts w:ascii="Cambria" w:hAnsi="Cambria"/>
        </w:rPr>
        <w:t xml:space="preserve">Оператором </w:t>
      </w:r>
      <w:r w:rsidRPr="009B09D1">
        <w:rPr>
          <w:rFonts w:ascii="Cambria" w:hAnsi="Cambria"/>
        </w:rPr>
        <w:t>или Партн</w:t>
      </w:r>
      <w:r>
        <w:rPr>
          <w:rFonts w:ascii="Cambria" w:hAnsi="Cambria"/>
        </w:rPr>
        <w:t>ё</w:t>
      </w:r>
      <w:r w:rsidRPr="009B09D1">
        <w:rPr>
          <w:rFonts w:ascii="Cambria" w:hAnsi="Cambria"/>
        </w:rPr>
        <w:t xml:space="preserve">рами письменным договором, и/или с письменного согласия субъекта персональных </w:t>
      </w:r>
      <w:r>
        <w:rPr>
          <w:rFonts w:ascii="Cambria" w:hAnsi="Cambria"/>
        </w:rPr>
        <w:t>данных</w:t>
      </w:r>
      <w:r w:rsidRPr="009B09D1">
        <w:rPr>
          <w:rFonts w:ascii="Cambria" w:hAnsi="Cambria"/>
        </w:rPr>
        <w:t xml:space="preserve"> на основании договоров </w:t>
      </w:r>
      <w:r>
        <w:rPr>
          <w:rFonts w:ascii="Cambria" w:hAnsi="Cambria"/>
        </w:rPr>
        <w:t xml:space="preserve">Оператор </w:t>
      </w:r>
      <w:r w:rsidRPr="009B09D1">
        <w:rPr>
          <w:rFonts w:ascii="Cambria" w:hAnsi="Cambria"/>
        </w:rPr>
        <w:t>переда</w:t>
      </w:r>
      <w:r>
        <w:rPr>
          <w:rFonts w:ascii="Cambria" w:hAnsi="Cambria"/>
        </w:rPr>
        <w:t>ё</w:t>
      </w:r>
      <w:r w:rsidRPr="009B09D1">
        <w:rPr>
          <w:rFonts w:ascii="Cambria" w:hAnsi="Cambria"/>
        </w:rPr>
        <w:t>т нижеследующим третьим лицам:</w:t>
      </w:r>
    </w:p>
    <w:p w:rsidR="00435319" w:rsidRPr="009B09D1" w:rsidRDefault="00435319" w:rsidP="00435319">
      <w:pPr>
        <w:ind w:left="709" w:hanging="709"/>
        <w:jc w:val="both"/>
        <w:rPr>
          <w:rFonts w:ascii="Cambria" w:hAnsi="Cambria"/>
        </w:rPr>
      </w:pPr>
    </w:p>
    <w:p w:rsidR="00435319" w:rsidRDefault="00435319" w:rsidP="00435319">
      <w:pPr>
        <w:widowControl w:val="0"/>
        <w:numPr>
          <w:ilvl w:val="0"/>
          <w:numId w:val="76"/>
        </w:numPr>
        <w:autoSpaceDE w:val="0"/>
        <w:autoSpaceDN w:val="0"/>
        <w:adjustRightInd w:val="0"/>
        <w:ind w:left="1418" w:hanging="284"/>
        <w:jc w:val="both"/>
        <w:rPr>
          <w:rFonts w:ascii="Cambria" w:hAnsi="Cambria"/>
        </w:rPr>
      </w:pPr>
      <w:r w:rsidRPr="009B09D1">
        <w:rPr>
          <w:rFonts w:ascii="Cambria" w:hAnsi="Cambria"/>
        </w:rPr>
        <w:t>Банкам – для безналичного перечисления денежных средств в сч</w:t>
      </w:r>
      <w:r>
        <w:rPr>
          <w:rFonts w:ascii="Cambria" w:hAnsi="Cambria"/>
        </w:rPr>
        <w:t>ё</w:t>
      </w:r>
      <w:r w:rsidRPr="009B09D1">
        <w:rPr>
          <w:rFonts w:ascii="Cambria" w:hAnsi="Cambria"/>
        </w:rPr>
        <w:t>т оплаты услуг, заказанных Клиентом.</w:t>
      </w:r>
    </w:p>
    <w:p w:rsidR="00435319" w:rsidRPr="009B09D1" w:rsidRDefault="00435319" w:rsidP="00435319">
      <w:pPr>
        <w:ind w:left="1418" w:hanging="284"/>
        <w:jc w:val="both"/>
        <w:rPr>
          <w:rFonts w:ascii="Cambria" w:hAnsi="Cambria"/>
        </w:rPr>
      </w:pPr>
    </w:p>
    <w:p w:rsidR="00435319" w:rsidRDefault="00435319" w:rsidP="00435319">
      <w:pPr>
        <w:widowControl w:val="0"/>
        <w:numPr>
          <w:ilvl w:val="0"/>
          <w:numId w:val="76"/>
        </w:numPr>
        <w:autoSpaceDE w:val="0"/>
        <w:autoSpaceDN w:val="0"/>
        <w:adjustRightInd w:val="0"/>
        <w:ind w:left="1418" w:hanging="284"/>
        <w:jc w:val="both"/>
        <w:rPr>
          <w:rFonts w:ascii="Cambria" w:hAnsi="Cambria"/>
        </w:rPr>
      </w:pPr>
      <w:r w:rsidRPr="009B09D1">
        <w:rPr>
          <w:rFonts w:ascii="Cambria" w:hAnsi="Cambria"/>
        </w:rPr>
        <w:t xml:space="preserve">Кредитным организациям, в которые Клиент при посредничестве </w:t>
      </w:r>
      <w:r>
        <w:rPr>
          <w:rFonts w:ascii="Cambria" w:hAnsi="Cambria"/>
        </w:rPr>
        <w:t>Оператора</w:t>
      </w:r>
      <w:r w:rsidRPr="009B09D1">
        <w:rPr>
          <w:rFonts w:ascii="Cambria" w:hAnsi="Cambria"/>
        </w:rPr>
        <w:t xml:space="preserve"> обратился для оформления кредита на оплату заказанных им определ</w:t>
      </w:r>
      <w:r>
        <w:rPr>
          <w:rFonts w:ascii="Cambria" w:hAnsi="Cambria"/>
        </w:rPr>
        <w:t>ё</w:t>
      </w:r>
      <w:r w:rsidRPr="009B09D1">
        <w:rPr>
          <w:rFonts w:ascii="Cambria" w:hAnsi="Cambria"/>
        </w:rPr>
        <w:t>нного вида услуг или работ.</w:t>
      </w:r>
    </w:p>
    <w:p w:rsidR="00435319" w:rsidRPr="009B09D1" w:rsidRDefault="00435319" w:rsidP="00435319">
      <w:pPr>
        <w:ind w:left="1418" w:hanging="284"/>
        <w:jc w:val="both"/>
        <w:rPr>
          <w:rFonts w:ascii="Cambria" w:hAnsi="Cambria"/>
        </w:rPr>
      </w:pPr>
    </w:p>
    <w:p w:rsidR="00435319" w:rsidRDefault="00435319" w:rsidP="00435319">
      <w:pPr>
        <w:widowControl w:val="0"/>
        <w:numPr>
          <w:ilvl w:val="0"/>
          <w:numId w:val="76"/>
        </w:numPr>
        <w:autoSpaceDE w:val="0"/>
        <w:autoSpaceDN w:val="0"/>
        <w:adjustRightInd w:val="0"/>
        <w:ind w:left="1418" w:hanging="284"/>
        <w:jc w:val="both"/>
        <w:rPr>
          <w:rFonts w:ascii="Cambria" w:hAnsi="Cambria"/>
        </w:rPr>
      </w:pPr>
      <w:r w:rsidRPr="009B09D1">
        <w:rPr>
          <w:rFonts w:ascii="Cambria" w:hAnsi="Cambria"/>
        </w:rPr>
        <w:t xml:space="preserve">Налоговым и правоохранительным органам - для исполнения обязательств, возложенных на </w:t>
      </w:r>
      <w:r>
        <w:rPr>
          <w:rFonts w:ascii="Cambria" w:hAnsi="Cambria"/>
        </w:rPr>
        <w:t>Оператора</w:t>
      </w:r>
      <w:r w:rsidRPr="009B09D1">
        <w:rPr>
          <w:rFonts w:ascii="Cambria" w:hAnsi="Cambria"/>
        </w:rPr>
        <w:t xml:space="preserve"> законодательными и нормативными актами, а также исполнения законных официальных запросов, касающихся Клиента;</w:t>
      </w:r>
    </w:p>
    <w:p w:rsidR="00435319" w:rsidRDefault="00435319" w:rsidP="00435319">
      <w:pPr>
        <w:jc w:val="both"/>
        <w:rPr>
          <w:rFonts w:ascii="Cambria" w:eastAsia="Arial Unicode MS" w:hAnsi="Cambria"/>
        </w:rPr>
      </w:pPr>
    </w:p>
    <w:p w:rsidR="00435319" w:rsidRPr="00FB34A5" w:rsidRDefault="00435319" w:rsidP="00435319">
      <w:pPr>
        <w:jc w:val="both"/>
        <w:rPr>
          <w:rFonts w:ascii="Cambria" w:eastAsia="Arial Unicode MS" w:hAnsi="Cambria"/>
        </w:rPr>
      </w:pPr>
    </w:p>
    <w:p w:rsidR="00435319" w:rsidRPr="00181DD4" w:rsidRDefault="00435319" w:rsidP="00435319">
      <w:pPr>
        <w:jc w:val="center"/>
        <w:rPr>
          <w:rFonts w:ascii="Cambria" w:eastAsia="Arial Unicode MS" w:hAnsi="Cambria"/>
          <w:b/>
          <w:bCs/>
        </w:rPr>
      </w:pPr>
      <w:r>
        <w:rPr>
          <w:rFonts w:ascii="Cambria" w:eastAsia="Arial Unicode MS" w:hAnsi="Cambria"/>
          <w:b/>
          <w:bCs/>
        </w:rPr>
        <w:t>8</w:t>
      </w:r>
      <w:r w:rsidRPr="00181DD4">
        <w:rPr>
          <w:rFonts w:ascii="Cambria" w:eastAsia="Arial Unicode MS" w:hAnsi="Cambria"/>
          <w:b/>
          <w:bCs/>
        </w:rPr>
        <w:t>. Порядок и условия обработки биометрических персональных данных</w:t>
      </w:r>
    </w:p>
    <w:p w:rsidR="00435319" w:rsidRPr="00FB34A5" w:rsidRDefault="00435319" w:rsidP="00435319">
      <w:pPr>
        <w:jc w:val="both"/>
        <w:rPr>
          <w:rFonts w:ascii="Cambria" w:eastAsia="Arial Unicode MS" w:hAnsi="Cambria"/>
        </w:rPr>
      </w:pPr>
      <w:r w:rsidRPr="00FB34A5">
        <w:rPr>
          <w:rFonts w:ascii="Cambria" w:eastAsia="Arial Unicode MS" w:hAnsi="Cambria"/>
        </w:rPr>
        <w:t> </w:t>
      </w:r>
    </w:p>
    <w:p w:rsidR="00435319" w:rsidRPr="002F612F" w:rsidRDefault="00435319" w:rsidP="00435319">
      <w:pPr>
        <w:pStyle w:val="aa"/>
        <w:numPr>
          <w:ilvl w:val="0"/>
          <w:numId w:val="98"/>
        </w:numPr>
        <w:autoSpaceDE w:val="0"/>
        <w:autoSpaceDN w:val="0"/>
        <w:adjustRightInd w:val="0"/>
        <w:ind w:hanging="720"/>
        <w:rPr>
          <w:rFonts w:ascii="Cambria" w:eastAsia="Arial Unicode MS" w:hAnsi="Cambria"/>
          <w:sz w:val="24"/>
          <w:szCs w:val="24"/>
          <w:lang w:val="ru-RU"/>
        </w:rPr>
      </w:pPr>
      <w:r w:rsidRPr="002F612F">
        <w:rPr>
          <w:rFonts w:ascii="Cambria" w:eastAsia="Arial Unicode MS" w:hAnsi="Cambria"/>
          <w:sz w:val="24"/>
          <w:szCs w:val="24"/>
          <w:lang w:val="ru-RU"/>
        </w:rPr>
        <w:t xml:space="preserve">К биометрическим персональным данным относятся сведения, которые </w:t>
      </w:r>
      <w:r w:rsidRPr="002F612F">
        <w:rPr>
          <w:rFonts w:ascii="Cambria" w:eastAsia="Arial Unicode MS" w:hAnsi="Cambria"/>
          <w:sz w:val="24"/>
          <w:szCs w:val="24"/>
          <w:lang w:val="ru-RU"/>
        </w:rPr>
        <w:lastRenderedPageBreak/>
        <w:t>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435319" w:rsidRPr="002F612F" w:rsidRDefault="00435319" w:rsidP="00435319">
      <w:pPr>
        <w:pStyle w:val="aa"/>
        <w:ind w:left="720"/>
        <w:rPr>
          <w:rFonts w:ascii="Cambria" w:eastAsia="Arial Unicode MS" w:hAnsi="Cambria"/>
          <w:sz w:val="24"/>
          <w:szCs w:val="24"/>
          <w:lang w:val="ru-RU"/>
        </w:rPr>
      </w:pPr>
    </w:p>
    <w:p w:rsidR="00435319" w:rsidRDefault="00435319" w:rsidP="00435319">
      <w:pPr>
        <w:pStyle w:val="aa"/>
        <w:numPr>
          <w:ilvl w:val="0"/>
          <w:numId w:val="98"/>
        </w:numPr>
        <w:autoSpaceDE w:val="0"/>
        <w:autoSpaceDN w:val="0"/>
        <w:adjustRightInd w:val="0"/>
        <w:ind w:hanging="720"/>
        <w:rPr>
          <w:rFonts w:ascii="Cambria" w:eastAsia="Arial Unicode MS" w:hAnsi="Cambria"/>
          <w:sz w:val="24"/>
          <w:szCs w:val="24"/>
        </w:rPr>
      </w:pPr>
      <w:r w:rsidRPr="002F612F">
        <w:rPr>
          <w:rFonts w:ascii="Cambria" w:eastAsia="Arial Unicode MS" w:hAnsi="Cambria"/>
          <w:sz w:val="24"/>
          <w:szCs w:val="24"/>
          <w:lang w:val="ru-RU"/>
        </w:rPr>
        <w:t xml:space="preserve">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w:t>
      </w:r>
      <w:r w:rsidRPr="00181DD4">
        <w:rPr>
          <w:rFonts w:ascii="Cambria" w:eastAsia="Arial Unicode MS" w:hAnsi="Cambria"/>
          <w:sz w:val="24"/>
          <w:szCs w:val="24"/>
        </w:rPr>
        <w:t>Федерацию, о гражданстве Российской Федерации.</w:t>
      </w:r>
    </w:p>
    <w:p w:rsidR="00435319" w:rsidRPr="00181DD4" w:rsidRDefault="00435319" w:rsidP="00435319">
      <w:pPr>
        <w:pStyle w:val="aa"/>
        <w:rPr>
          <w:rFonts w:ascii="Cambria" w:eastAsia="Arial Unicode MS" w:hAnsi="Cambria"/>
          <w:sz w:val="24"/>
          <w:szCs w:val="24"/>
        </w:rPr>
      </w:pPr>
    </w:p>
    <w:p w:rsidR="00435319" w:rsidRPr="002F612F" w:rsidRDefault="00435319" w:rsidP="00435319">
      <w:pPr>
        <w:pStyle w:val="aa"/>
        <w:numPr>
          <w:ilvl w:val="0"/>
          <w:numId w:val="98"/>
        </w:numPr>
        <w:autoSpaceDE w:val="0"/>
        <w:autoSpaceDN w:val="0"/>
        <w:adjustRightInd w:val="0"/>
        <w:ind w:hanging="720"/>
        <w:rPr>
          <w:rFonts w:ascii="Cambria" w:eastAsia="Arial Unicode MS" w:hAnsi="Cambria"/>
          <w:sz w:val="24"/>
          <w:szCs w:val="24"/>
          <w:lang w:val="ru-RU"/>
        </w:rPr>
      </w:pPr>
      <w:r w:rsidRPr="002F612F">
        <w:rPr>
          <w:rFonts w:ascii="Cambria" w:eastAsia="Arial Unicode MS" w:hAnsi="Cambria"/>
          <w:sz w:val="24"/>
          <w:szCs w:val="24"/>
          <w:lang w:val="ru-RU"/>
        </w:rPr>
        <w:t>Обработка биометрических персональных данных осуществляется Оператором в соответствии с требованиями к защите биометрических персональных данных, установленными в соответствии со</w:t>
      </w:r>
      <w:r w:rsidRPr="00181DD4">
        <w:rPr>
          <w:rFonts w:ascii="Cambria" w:eastAsia="Arial Unicode MS" w:hAnsi="Cambria"/>
          <w:sz w:val="24"/>
          <w:szCs w:val="24"/>
        </w:rPr>
        <w:t> </w:t>
      </w:r>
      <w:r w:rsidRPr="002F612F">
        <w:rPr>
          <w:rFonts w:ascii="Cambria" w:eastAsia="Arial Unicode MS" w:hAnsi="Cambria"/>
          <w:sz w:val="24"/>
          <w:szCs w:val="24"/>
          <w:lang w:val="ru-RU"/>
        </w:rPr>
        <w:t>статьёй 19</w:t>
      </w:r>
      <w:r w:rsidRPr="00181DD4">
        <w:rPr>
          <w:rFonts w:ascii="Cambria" w:eastAsia="Arial Unicode MS" w:hAnsi="Cambria"/>
          <w:sz w:val="24"/>
          <w:szCs w:val="24"/>
        </w:rPr>
        <w:t> </w:t>
      </w:r>
      <w:r w:rsidRPr="002F612F">
        <w:rPr>
          <w:rFonts w:ascii="Cambria" w:eastAsia="Arial Unicode MS" w:hAnsi="Cambria"/>
          <w:sz w:val="24"/>
          <w:szCs w:val="24"/>
          <w:lang w:val="ru-RU"/>
        </w:rPr>
        <w:t>Федерального закона.</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98"/>
        </w:numPr>
        <w:autoSpaceDE w:val="0"/>
        <w:autoSpaceDN w:val="0"/>
        <w:adjustRightInd w:val="0"/>
        <w:ind w:hanging="720"/>
        <w:rPr>
          <w:rFonts w:ascii="Cambria" w:eastAsia="Arial Unicode MS" w:hAnsi="Cambria"/>
          <w:sz w:val="24"/>
          <w:szCs w:val="24"/>
          <w:lang w:val="ru-RU"/>
        </w:rPr>
      </w:pPr>
      <w:r w:rsidRPr="002F612F">
        <w:rPr>
          <w:rFonts w:ascii="Cambria" w:eastAsia="Arial Unicode MS" w:hAnsi="Cambria"/>
          <w:sz w:val="24"/>
          <w:szCs w:val="24"/>
          <w:lang w:val="ru-RU"/>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её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98"/>
        </w:numPr>
        <w:autoSpaceDE w:val="0"/>
        <w:autoSpaceDN w:val="0"/>
        <w:adjustRightInd w:val="0"/>
        <w:ind w:hanging="720"/>
        <w:rPr>
          <w:rFonts w:ascii="Cambria" w:eastAsia="Arial Unicode MS" w:hAnsi="Cambria"/>
          <w:sz w:val="24"/>
          <w:szCs w:val="24"/>
          <w:lang w:val="ru-RU"/>
        </w:rPr>
      </w:pPr>
      <w:r w:rsidRPr="002F612F">
        <w:rPr>
          <w:rFonts w:ascii="Cambria" w:eastAsia="Arial Unicode MS" w:hAnsi="Cambria"/>
          <w:sz w:val="24"/>
          <w:szCs w:val="24"/>
          <w:lang w:val="ru-RU"/>
        </w:rPr>
        <w:t>Под материальным носителем понимается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основе которых можно установить его личность.</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98"/>
        </w:numPr>
        <w:autoSpaceDE w:val="0"/>
        <w:autoSpaceDN w:val="0"/>
        <w:adjustRightInd w:val="0"/>
        <w:ind w:hanging="720"/>
        <w:rPr>
          <w:rFonts w:ascii="Cambria" w:eastAsia="Arial Unicode MS" w:hAnsi="Cambria"/>
          <w:sz w:val="24"/>
          <w:szCs w:val="24"/>
          <w:lang w:val="ru-RU"/>
        </w:rPr>
      </w:pPr>
      <w:r w:rsidRPr="002F612F">
        <w:rPr>
          <w:rFonts w:ascii="Cambria" w:eastAsia="Arial Unicode MS" w:hAnsi="Cambria"/>
          <w:sz w:val="24"/>
          <w:szCs w:val="24"/>
          <w:lang w:val="ru-RU"/>
        </w:rPr>
        <w:t>Оператор утверждает порядок передачи материальных носителей уполномоченным лицам.</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98"/>
        </w:numPr>
        <w:autoSpaceDE w:val="0"/>
        <w:autoSpaceDN w:val="0"/>
        <w:adjustRightInd w:val="0"/>
        <w:ind w:hanging="720"/>
        <w:rPr>
          <w:rFonts w:ascii="Cambria" w:eastAsia="Arial Unicode MS" w:hAnsi="Cambria"/>
          <w:sz w:val="24"/>
          <w:szCs w:val="24"/>
          <w:lang w:val="ru-RU"/>
        </w:rPr>
      </w:pPr>
      <w:r w:rsidRPr="002F612F">
        <w:rPr>
          <w:rFonts w:ascii="Cambria" w:eastAsia="Arial Unicode MS" w:hAnsi="Cambria"/>
          <w:sz w:val="24"/>
          <w:szCs w:val="24"/>
          <w:lang w:val="ru-RU"/>
        </w:rPr>
        <w:t>Материальный носитель должен использоваться в течение срока, установленного оператором, осуществившим запись биометрических персональных данных на материальный носитель, но не более срока эксплуатации, установленного изготовителем материального носителя.</w:t>
      </w:r>
    </w:p>
    <w:p w:rsidR="00435319" w:rsidRPr="002F612F" w:rsidRDefault="00435319" w:rsidP="00435319">
      <w:pPr>
        <w:pStyle w:val="aa"/>
        <w:rPr>
          <w:rFonts w:ascii="Cambria" w:eastAsia="Arial Unicode MS" w:hAnsi="Cambria"/>
          <w:sz w:val="24"/>
          <w:szCs w:val="24"/>
          <w:lang w:val="ru-RU"/>
        </w:rPr>
      </w:pPr>
    </w:p>
    <w:p w:rsidR="00435319" w:rsidRPr="00181DD4" w:rsidRDefault="00435319" w:rsidP="00435319">
      <w:pPr>
        <w:pStyle w:val="aa"/>
        <w:numPr>
          <w:ilvl w:val="0"/>
          <w:numId w:val="98"/>
        </w:numPr>
        <w:autoSpaceDE w:val="0"/>
        <w:autoSpaceDN w:val="0"/>
        <w:adjustRightInd w:val="0"/>
        <w:ind w:hanging="720"/>
        <w:rPr>
          <w:rFonts w:ascii="Cambria" w:eastAsia="Arial Unicode MS" w:hAnsi="Cambria"/>
          <w:sz w:val="24"/>
          <w:szCs w:val="24"/>
        </w:rPr>
      </w:pPr>
      <w:r w:rsidRPr="00181DD4">
        <w:rPr>
          <w:rFonts w:ascii="Cambria" w:eastAsia="Arial Unicode MS" w:hAnsi="Cambria"/>
          <w:sz w:val="24"/>
          <w:szCs w:val="24"/>
        </w:rPr>
        <w:t>Оператор обязан:</w:t>
      </w:r>
    </w:p>
    <w:p w:rsidR="00435319" w:rsidRPr="002F612F" w:rsidRDefault="00435319" w:rsidP="00435319">
      <w:pPr>
        <w:pStyle w:val="aa"/>
        <w:numPr>
          <w:ilvl w:val="0"/>
          <w:numId w:val="99"/>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осуществлять учёт количества экземпляров материальных носителей;</w:t>
      </w:r>
    </w:p>
    <w:p w:rsidR="00435319" w:rsidRPr="002F612F" w:rsidRDefault="00435319" w:rsidP="00435319">
      <w:pPr>
        <w:pStyle w:val="aa"/>
        <w:numPr>
          <w:ilvl w:val="0"/>
          <w:numId w:val="99"/>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осуществлять присвоение материальному носителю уникального идентификационного номера, позволяющего точно определить оператора, осуществившего запись биометрических персональных данных на материальный носитель.</w:t>
      </w:r>
    </w:p>
    <w:p w:rsidR="00435319" w:rsidRDefault="00435319" w:rsidP="00435319">
      <w:pPr>
        <w:jc w:val="both"/>
        <w:rPr>
          <w:rFonts w:ascii="Cambria" w:eastAsia="Arial Unicode MS" w:hAnsi="Cambria"/>
        </w:rPr>
      </w:pPr>
    </w:p>
    <w:p w:rsidR="00435319" w:rsidRPr="002F612F" w:rsidRDefault="00435319" w:rsidP="00435319">
      <w:pPr>
        <w:pStyle w:val="aa"/>
        <w:numPr>
          <w:ilvl w:val="0"/>
          <w:numId w:val="98"/>
        </w:numPr>
        <w:autoSpaceDE w:val="0"/>
        <w:autoSpaceDN w:val="0"/>
        <w:adjustRightInd w:val="0"/>
        <w:ind w:hanging="720"/>
        <w:rPr>
          <w:rFonts w:ascii="Cambria" w:eastAsia="Arial Unicode MS" w:hAnsi="Cambria"/>
          <w:sz w:val="24"/>
          <w:szCs w:val="24"/>
          <w:lang w:val="ru-RU"/>
        </w:rPr>
      </w:pPr>
      <w:r w:rsidRPr="002F612F">
        <w:rPr>
          <w:rFonts w:ascii="Cambria" w:eastAsia="Arial Unicode MS" w:hAnsi="Cambria"/>
          <w:sz w:val="24"/>
          <w:szCs w:val="24"/>
          <w:lang w:val="ru-RU"/>
        </w:rPr>
        <w:t>Технологии хранения биометрических персональных данных вне информационных систем персональных данных должны обеспечивать:</w:t>
      </w:r>
    </w:p>
    <w:p w:rsidR="00435319" w:rsidRPr="002F612F" w:rsidRDefault="00435319" w:rsidP="00435319">
      <w:pPr>
        <w:pStyle w:val="aa"/>
        <w:numPr>
          <w:ilvl w:val="0"/>
          <w:numId w:val="100"/>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 xml:space="preserve">доступ к информации, содержащейся на материальном носителе, для </w:t>
      </w:r>
      <w:r w:rsidRPr="002F612F">
        <w:rPr>
          <w:rFonts w:ascii="Cambria" w:eastAsia="Arial Unicode MS" w:hAnsi="Cambria"/>
          <w:sz w:val="24"/>
          <w:szCs w:val="24"/>
          <w:lang w:val="ru-RU"/>
        </w:rPr>
        <w:lastRenderedPageBreak/>
        <w:t>уполномоченных лиц;</w:t>
      </w:r>
    </w:p>
    <w:p w:rsidR="00435319" w:rsidRPr="002F612F" w:rsidRDefault="00435319" w:rsidP="00435319">
      <w:pPr>
        <w:pStyle w:val="aa"/>
        <w:numPr>
          <w:ilvl w:val="0"/>
          <w:numId w:val="100"/>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применение средств электронной подписи или иных информационных технологий, позволяющих сохранить целостность и неизменность биометрических персональных данных, записанных на материальный носитель;</w:t>
      </w:r>
    </w:p>
    <w:p w:rsidR="00435319" w:rsidRPr="002F612F" w:rsidRDefault="00435319" w:rsidP="00435319">
      <w:pPr>
        <w:pStyle w:val="aa"/>
        <w:numPr>
          <w:ilvl w:val="0"/>
          <w:numId w:val="100"/>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 установленных законодательством Российской Федерации в сфере отношений, связанных с обработкой персональных данных.</w:t>
      </w:r>
    </w:p>
    <w:p w:rsidR="00435319" w:rsidRDefault="00435319" w:rsidP="00435319">
      <w:pPr>
        <w:jc w:val="both"/>
        <w:rPr>
          <w:rFonts w:ascii="Cambria" w:eastAsia="Arial Unicode MS" w:hAnsi="Cambria"/>
        </w:rPr>
      </w:pPr>
    </w:p>
    <w:p w:rsidR="00435319" w:rsidRPr="002F612F" w:rsidRDefault="00435319" w:rsidP="00435319">
      <w:pPr>
        <w:pStyle w:val="aa"/>
        <w:numPr>
          <w:ilvl w:val="0"/>
          <w:numId w:val="98"/>
        </w:numPr>
        <w:autoSpaceDE w:val="0"/>
        <w:autoSpaceDN w:val="0"/>
        <w:adjustRightInd w:val="0"/>
        <w:ind w:hanging="720"/>
        <w:rPr>
          <w:rFonts w:ascii="Cambria" w:eastAsia="Arial Unicode MS" w:hAnsi="Cambria"/>
          <w:sz w:val="24"/>
          <w:szCs w:val="24"/>
          <w:lang w:val="ru-RU"/>
        </w:rPr>
      </w:pPr>
      <w:r w:rsidRPr="002F612F">
        <w:rPr>
          <w:rFonts w:ascii="Cambria" w:eastAsia="Arial Unicode MS" w:hAnsi="Cambria"/>
          <w:sz w:val="24"/>
          <w:szCs w:val="24"/>
          <w:lang w:val="ru-RU"/>
        </w:rPr>
        <w:t>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w:t>
      </w:r>
    </w:p>
    <w:p w:rsidR="00435319" w:rsidRDefault="00435319" w:rsidP="00435319">
      <w:pPr>
        <w:jc w:val="both"/>
        <w:rPr>
          <w:rFonts w:ascii="Cambria" w:eastAsia="Arial Unicode MS" w:hAnsi="Cambria"/>
        </w:rPr>
      </w:pPr>
      <w:r w:rsidRPr="00FB34A5">
        <w:rPr>
          <w:rFonts w:ascii="Cambria" w:eastAsia="Arial Unicode MS" w:hAnsi="Cambria"/>
        </w:rPr>
        <w:t> </w:t>
      </w:r>
    </w:p>
    <w:p w:rsidR="00435319" w:rsidRDefault="00435319" w:rsidP="00435319">
      <w:pPr>
        <w:jc w:val="both"/>
        <w:rPr>
          <w:rFonts w:ascii="Cambria" w:eastAsia="Arial Unicode MS" w:hAnsi="Cambria"/>
        </w:rPr>
      </w:pPr>
    </w:p>
    <w:p w:rsidR="00435319" w:rsidRPr="009B09D1" w:rsidRDefault="00435319" w:rsidP="00435319">
      <w:pPr>
        <w:jc w:val="center"/>
        <w:rPr>
          <w:rFonts w:ascii="Cambria" w:hAnsi="Cambria"/>
          <w:b/>
        </w:rPr>
      </w:pPr>
      <w:r>
        <w:rPr>
          <w:rFonts w:ascii="Cambria" w:hAnsi="Cambria"/>
          <w:b/>
        </w:rPr>
        <w:t>9</w:t>
      </w:r>
      <w:r w:rsidRPr="009B09D1">
        <w:rPr>
          <w:rFonts w:ascii="Cambria" w:hAnsi="Cambria"/>
          <w:b/>
        </w:rPr>
        <w:t xml:space="preserve">. Получение </w:t>
      </w:r>
      <w:r>
        <w:rPr>
          <w:rFonts w:ascii="Cambria" w:hAnsi="Cambria"/>
          <w:b/>
        </w:rPr>
        <w:t>Оператором</w:t>
      </w:r>
      <w:r w:rsidRPr="009B09D1">
        <w:rPr>
          <w:rFonts w:ascii="Cambria" w:hAnsi="Cambria"/>
          <w:b/>
        </w:rPr>
        <w:t xml:space="preserve"> в качестве третьего лица персональных данных от Партн</w:t>
      </w:r>
      <w:r>
        <w:rPr>
          <w:rFonts w:ascii="Cambria" w:hAnsi="Cambria"/>
          <w:b/>
        </w:rPr>
        <w:t>ё</w:t>
      </w:r>
      <w:r w:rsidRPr="009B09D1">
        <w:rPr>
          <w:rFonts w:ascii="Cambria" w:hAnsi="Cambria"/>
          <w:b/>
        </w:rPr>
        <w:t>ров</w:t>
      </w:r>
    </w:p>
    <w:p w:rsidR="00435319" w:rsidRPr="009B09D1" w:rsidRDefault="00435319" w:rsidP="00435319">
      <w:pPr>
        <w:ind w:left="426"/>
        <w:jc w:val="both"/>
        <w:rPr>
          <w:rFonts w:ascii="Cambria" w:hAnsi="Cambria"/>
        </w:rPr>
      </w:pPr>
    </w:p>
    <w:p w:rsidR="00435319" w:rsidRDefault="00435319" w:rsidP="00435319">
      <w:pPr>
        <w:widowControl w:val="0"/>
        <w:numPr>
          <w:ilvl w:val="0"/>
          <w:numId w:val="77"/>
        </w:numPr>
        <w:autoSpaceDE w:val="0"/>
        <w:autoSpaceDN w:val="0"/>
        <w:adjustRightInd w:val="0"/>
        <w:ind w:left="709" w:hanging="709"/>
        <w:jc w:val="both"/>
        <w:rPr>
          <w:rFonts w:ascii="Cambria" w:hAnsi="Cambria"/>
        </w:rPr>
      </w:pPr>
      <w:r w:rsidRPr="009B09D1">
        <w:rPr>
          <w:rFonts w:ascii="Cambria" w:hAnsi="Cambria"/>
        </w:rPr>
        <w:t>Получение персональных данных Клиентов от Партн</w:t>
      </w:r>
      <w:r>
        <w:rPr>
          <w:rFonts w:ascii="Cambria" w:hAnsi="Cambria"/>
        </w:rPr>
        <w:t>ё</w:t>
      </w:r>
      <w:r w:rsidRPr="009B09D1">
        <w:rPr>
          <w:rFonts w:ascii="Cambria" w:hAnsi="Cambria"/>
        </w:rPr>
        <w:t xml:space="preserve">ров – операторов персональных данных, - осуществляется </w:t>
      </w:r>
      <w:r>
        <w:rPr>
          <w:rFonts w:ascii="Cambria" w:hAnsi="Cambria"/>
        </w:rPr>
        <w:t>Оператором</w:t>
      </w:r>
      <w:r w:rsidRPr="009B09D1">
        <w:rPr>
          <w:rFonts w:ascii="Cambria" w:hAnsi="Cambria"/>
        </w:rPr>
        <w:t xml:space="preserve"> исключительно для достижения целей, заявленных для обработки персональных данных, и на основании заключ</w:t>
      </w:r>
      <w:r>
        <w:rPr>
          <w:rFonts w:ascii="Cambria" w:hAnsi="Cambria"/>
        </w:rPr>
        <w:t>ё</w:t>
      </w:r>
      <w:r w:rsidRPr="009B09D1">
        <w:rPr>
          <w:rFonts w:ascii="Cambria" w:hAnsi="Cambria"/>
        </w:rPr>
        <w:t>нных с Партн</w:t>
      </w:r>
      <w:r>
        <w:rPr>
          <w:rFonts w:ascii="Cambria" w:hAnsi="Cambria"/>
        </w:rPr>
        <w:t>ё</w:t>
      </w:r>
      <w:r w:rsidRPr="009B09D1">
        <w:rPr>
          <w:rFonts w:ascii="Cambria" w:hAnsi="Cambria"/>
        </w:rPr>
        <w:t>рами письменных договоров.</w:t>
      </w:r>
    </w:p>
    <w:p w:rsidR="00435319" w:rsidRPr="009B09D1" w:rsidRDefault="00435319" w:rsidP="00435319">
      <w:pPr>
        <w:ind w:left="709" w:hanging="709"/>
        <w:jc w:val="both"/>
        <w:rPr>
          <w:rFonts w:ascii="Cambria" w:hAnsi="Cambria"/>
        </w:rPr>
      </w:pPr>
    </w:p>
    <w:p w:rsidR="00435319" w:rsidRDefault="00435319" w:rsidP="00435319">
      <w:pPr>
        <w:widowControl w:val="0"/>
        <w:numPr>
          <w:ilvl w:val="0"/>
          <w:numId w:val="77"/>
        </w:numPr>
        <w:autoSpaceDE w:val="0"/>
        <w:autoSpaceDN w:val="0"/>
        <w:adjustRightInd w:val="0"/>
        <w:ind w:left="709" w:hanging="709"/>
        <w:jc w:val="both"/>
        <w:rPr>
          <w:rFonts w:ascii="Cambria" w:hAnsi="Cambria"/>
        </w:rPr>
      </w:pPr>
      <w:r w:rsidRPr="009B09D1">
        <w:rPr>
          <w:rFonts w:ascii="Cambria" w:hAnsi="Cambria"/>
        </w:rPr>
        <w:t>В тексте договоров с Партн</w:t>
      </w:r>
      <w:r>
        <w:rPr>
          <w:rFonts w:ascii="Cambria" w:hAnsi="Cambria"/>
        </w:rPr>
        <w:t>ё</w:t>
      </w:r>
      <w:r w:rsidRPr="009B09D1">
        <w:rPr>
          <w:rFonts w:ascii="Cambria" w:hAnsi="Cambria"/>
        </w:rPr>
        <w:t xml:space="preserve">рами обязательно определяются цели обработки персональных данных, перечень операций с ними, и устанавливается обязанность </w:t>
      </w:r>
      <w:r>
        <w:rPr>
          <w:rFonts w:ascii="Cambria" w:hAnsi="Cambria"/>
        </w:rPr>
        <w:t xml:space="preserve">Оператора </w:t>
      </w:r>
      <w:r w:rsidRPr="009B09D1">
        <w:rPr>
          <w:rFonts w:ascii="Cambria" w:hAnsi="Cambria"/>
        </w:rPr>
        <w:t>соблюдать конфиденциальность персональных данных и обеспечивать безопасность персональных данных при их обработке, а также указываются требования к защите обрабатываемых персональных данных.</w:t>
      </w:r>
    </w:p>
    <w:p w:rsidR="00435319" w:rsidRPr="002F612F" w:rsidRDefault="00435319" w:rsidP="00435319">
      <w:pPr>
        <w:pStyle w:val="aa"/>
        <w:ind w:left="709" w:hanging="709"/>
        <w:rPr>
          <w:rFonts w:ascii="Cambria" w:hAnsi="Cambria"/>
          <w:sz w:val="24"/>
          <w:szCs w:val="24"/>
          <w:lang w:val="ru-RU"/>
        </w:rPr>
      </w:pPr>
    </w:p>
    <w:p w:rsidR="00435319" w:rsidRPr="00462967" w:rsidRDefault="00435319" w:rsidP="00435319">
      <w:pPr>
        <w:widowControl w:val="0"/>
        <w:numPr>
          <w:ilvl w:val="0"/>
          <w:numId w:val="77"/>
        </w:numPr>
        <w:autoSpaceDE w:val="0"/>
        <w:autoSpaceDN w:val="0"/>
        <w:adjustRightInd w:val="0"/>
        <w:ind w:left="709" w:hanging="709"/>
        <w:jc w:val="both"/>
        <w:rPr>
          <w:rFonts w:ascii="Cambria" w:hAnsi="Cambria"/>
        </w:rPr>
      </w:pPr>
      <w:r>
        <w:rPr>
          <w:rFonts w:ascii="Cambria" w:hAnsi="Cambria"/>
        </w:rPr>
        <w:t>Оператор</w:t>
      </w:r>
      <w:r w:rsidRPr="00462967">
        <w:rPr>
          <w:rFonts w:ascii="Cambria" w:hAnsi="Cambria"/>
        </w:rPr>
        <w:t>, осуществляя обработку персональных данных по поручению Партн</w:t>
      </w:r>
      <w:r>
        <w:rPr>
          <w:rFonts w:ascii="Cambria" w:hAnsi="Cambria"/>
        </w:rPr>
        <w:t>ё</w:t>
      </w:r>
      <w:r w:rsidRPr="00462967">
        <w:rPr>
          <w:rFonts w:ascii="Cambria" w:hAnsi="Cambria"/>
        </w:rPr>
        <w:t xml:space="preserve">ра, не обязано получать согласие субъекта персональных данных на обработку его персональных данных. В этом случае ответственность перед субъектом персональных данных за действия </w:t>
      </w:r>
      <w:r>
        <w:rPr>
          <w:rFonts w:ascii="Cambria" w:hAnsi="Cambria"/>
        </w:rPr>
        <w:t xml:space="preserve">Оператора </w:t>
      </w:r>
      <w:r w:rsidRPr="00462967">
        <w:rPr>
          <w:rFonts w:ascii="Cambria" w:hAnsi="Cambria"/>
        </w:rPr>
        <w:t>нес</w:t>
      </w:r>
      <w:r>
        <w:rPr>
          <w:rFonts w:ascii="Cambria" w:hAnsi="Cambria"/>
        </w:rPr>
        <w:t>ё</w:t>
      </w:r>
      <w:r w:rsidRPr="00462967">
        <w:rPr>
          <w:rFonts w:ascii="Cambria" w:hAnsi="Cambria"/>
        </w:rPr>
        <w:t>т Партн</w:t>
      </w:r>
      <w:r>
        <w:rPr>
          <w:rFonts w:ascii="Cambria" w:hAnsi="Cambria"/>
        </w:rPr>
        <w:t>ё</w:t>
      </w:r>
      <w:r w:rsidRPr="00462967">
        <w:rPr>
          <w:rFonts w:ascii="Cambria" w:hAnsi="Cambria"/>
        </w:rPr>
        <w:t xml:space="preserve">р. </w:t>
      </w:r>
      <w:r>
        <w:rPr>
          <w:rFonts w:ascii="Cambria" w:hAnsi="Cambria"/>
        </w:rPr>
        <w:t>Оператор</w:t>
      </w:r>
      <w:r w:rsidRPr="00462967">
        <w:rPr>
          <w:rFonts w:ascii="Cambria" w:hAnsi="Cambria"/>
        </w:rPr>
        <w:t>, осуществляя обработку персональных данных по поручению Партн</w:t>
      </w:r>
      <w:r>
        <w:rPr>
          <w:rFonts w:ascii="Cambria" w:hAnsi="Cambria"/>
        </w:rPr>
        <w:t>ё</w:t>
      </w:r>
      <w:r w:rsidRPr="00462967">
        <w:rPr>
          <w:rFonts w:ascii="Cambria" w:hAnsi="Cambria"/>
        </w:rPr>
        <w:t>ра, нес</w:t>
      </w:r>
      <w:r>
        <w:rPr>
          <w:rFonts w:ascii="Cambria" w:hAnsi="Cambria"/>
        </w:rPr>
        <w:t>ё</w:t>
      </w:r>
      <w:r w:rsidRPr="00462967">
        <w:rPr>
          <w:rFonts w:ascii="Cambria" w:hAnsi="Cambria"/>
        </w:rPr>
        <w:t>т ответственность перед Партн</w:t>
      </w:r>
      <w:r>
        <w:rPr>
          <w:rFonts w:ascii="Cambria" w:hAnsi="Cambria"/>
        </w:rPr>
        <w:t>ё</w:t>
      </w:r>
      <w:r w:rsidRPr="00462967">
        <w:rPr>
          <w:rFonts w:ascii="Cambria" w:hAnsi="Cambria"/>
        </w:rPr>
        <w:t>ром.</w:t>
      </w:r>
    </w:p>
    <w:p w:rsidR="00435319" w:rsidRDefault="00435319" w:rsidP="00435319">
      <w:pPr>
        <w:jc w:val="both"/>
        <w:rPr>
          <w:rFonts w:ascii="Cambria" w:eastAsia="Arial Unicode MS" w:hAnsi="Cambria"/>
        </w:rPr>
      </w:pPr>
    </w:p>
    <w:p w:rsidR="00435319" w:rsidRPr="00FB34A5" w:rsidRDefault="00435319" w:rsidP="00435319">
      <w:pPr>
        <w:jc w:val="both"/>
        <w:rPr>
          <w:rFonts w:ascii="Cambria" w:eastAsia="Arial Unicode MS" w:hAnsi="Cambria"/>
        </w:rPr>
      </w:pPr>
    </w:p>
    <w:p w:rsidR="00435319" w:rsidRPr="00181DD4" w:rsidRDefault="00435319" w:rsidP="00435319">
      <w:pPr>
        <w:jc w:val="center"/>
        <w:rPr>
          <w:rFonts w:ascii="Cambria" w:eastAsia="Arial Unicode MS" w:hAnsi="Cambria"/>
          <w:b/>
          <w:bCs/>
        </w:rPr>
      </w:pPr>
      <w:r>
        <w:rPr>
          <w:rFonts w:ascii="Cambria" w:eastAsia="Arial Unicode MS" w:hAnsi="Cambria"/>
          <w:b/>
          <w:bCs/>
        </w:rPr>
        <w:t>10</w:t>
      </w:r>
      <w:r w:rsidRPr="00181DD4">
        <w:rPr>
          <w:rFonts w:ascii="Cambria" w:eastAsia="Arial Unicode MS" w:hAnsi="Cambria"/>
          <w:b/>
          <w:bCs/>
        </w:rPr>
        <w:t>. Актуализация, исправление, удаление и уничтожение персональных данных, ответы на запросы субъектов на доступ к персональным данным</w:t>
      </w:r>
    </w:p>
    <w:p w:rsidR="00435319" w:rsidRPr="00FB34A5" w:rsidRDefault="00435319" w:rsidP="00435319">
      <w:pPr>
        <w:jc w:val="both"/>
        <w:rPr>
          <w:rFonts w:ascii="Cambria" w:eastAsia="Arial Unicode MS" w:hAnsi="Cambria"/>
        </w:rPr>
      </w:pPr>
      <w:r w:rsidRPr="00FB34A5">
        <w:rPr>
          <w:rFonts w:ascii="Cambria" w:eastAsia="Arial Unicode MS" w:hAnsi="Cambria"/>
        </w:rPr>
        <w:t> </w:t>
      </w:r>
    </w:p>
    <w:p w:rsidR="00435319" w:rsidRPr="002F612F" w:rsidRDefault="00435319" w:rsidP="00435319">
      <w:pPr>
        <w:pStyle w:val="aa"/>
        <w:numPr>
          <w:ilvl w:val="0"/>
          <w:numId w:val="101"/>
        </w:numPr>
        <w:autoSpaceDE w:val="0"/>
        <w:autoSpaceDN w:val="0"/>
        <w:adjustRightInd w:val="0"/>
        <w:ind w:left="709" w:hanging="720"/>
        <w:rPr>
          <w:rFonts w:ascii="Cambria" w:eastAsia="Arial Unicode MS" w:hAnsi="Cambria"/>
          <w:sz w:val="24"/>
          <w:szCs w:val="24"/>
          <w:lang w:val="ru-RU"/>
        </w:rPr>
      </w:pPr>
      <w:r w:rsidRPr="002F612F">
        <w:rPr>
          <w:rFonts w:ascii="Cambria" w:eastAsia="Arial Unicode MS" w:hAnsi="Cambria"/>
          <w:sz w:val="24"/>
          <w:szCs w:val="24"/>
          <w:lang w:val="ru-RU"/>
        </w:rPr>
        <w:t>Оператор обязан сообщить в порядке, предусмотренном</w:t>
      </w:r>
      <w:r w:rsidRPr="00181DD4">
        <w:rPr>
          <w:rFonts w:ascii="Cambria" w:eastAsia="Arial Unicode MS" w:hAnsi="Cambria"/>
          <w:sz w:val="24"/>
          <w:szCs w:val="24"/>
        </w:rPr>
        <w:t> </w:t>
      </w:r>
      <w:r w:rsidRPr="002F612F">
        <w:rPr>
          <w:rFonts w:ascii="Cambria" w:eastAsia="Arial Unicode MS" w:hAnsi="Cambria"/>
          <w:sz w:val="24"/>
          <w:szCs w:val="24"/>
          <w:lang w:val="ru-RU"/>
        </w:rPr>
        <w:t>статьёй 14</w:t>
      </w:r>
      <w:r w:rsidRPr="00181DD4">
        <w:rPr>
          <w:rFonts w:ascii="Cambria" w:eastAsia="Arial Unicode MS" w:hAnsi="Cambria"/>
          <w:sz w:val="24"/>
          <w:szCs w:val="24"/>
        </w:rPr>
        <w:t> </w:t>
      </w:r>
      <w:r w:rsidRPr="002F612F">
        <w:rPr>
          <w:rFonts w:ascii="Cambria" w:eastAsia="Arial Unicode MS" w:hAnsi="Cambria"/>
          <w:sz w:val="24"/>
          <w:szCs w:val="24"/>
          <w:lang w:val="ru-RU"/>
        </w:rPr>
        <w:t>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435319" w:rsidRPr="002F612F" w:rsidRDefault="00435319" w:rsidP="00435319">
      <w:pPr>
        <w:pStyle w:val="aa"/>
        <w:ind w:left="709"/>
        <w:rPr>
          <w:rFonts w:ascii="Cambria" w:eastAsia="Arial Unicode MS" w:hAnsi="Cambria"/>
          <w:sz w:val="24"/>
          <w:szCs w:val="24"/>
          <w:lang w:val="ru-RU"/>
        </w:rPr>
      </w:pPr>
    </w:p>
    <w:p w:rsidR="00435319" w:rsidRPr="002F612F" w:rsidRDefault="00435319" w:rsidP="00435319">
      <w:pPr>
        <w:pStyle w:val="aa"/>
        <w:numPr>
          <w:ilvl w:val="0"/>
          <w:numId w:val="101"/>
        </w:numPr>
        <w:autoSpaceDE w:val="0"/>
        <w:autoSpaceDN w:val="0"/>
        <w:adjustRightInd w:val="0"/>
        <w:ind w:left="709" w:hanging="720"/>
        <w:rPr>
          <w:rFonts w:ascii="Cambria" w:eastAsia="Arial Unicode MS" w:hAnsi="Cambria"/>
          <w:sz w:val="24"/>
          <w:szCs w:val="24"/>
          <w:lang w:val="ru-RU"/>
        </w:rPr>
      </w:pPr>
      <w:r w:rsidRPr="002F612F">
        <w:rPr>
          <w:rFonts w:ascii="Cambria" w:eastAsia="Arial Unicode MS" w:hAnsi="Cambria"/>
          <w:sz w:val="24"/>
          <w:szCs w:val="24"/>
          <w:lang w:val="ru-RU"/>
        </w:rPr>
        <w:t xml:space="preserve">Оператор обязан предоставить безвозмездно субъекту персональных данных или его представителю возможность ознакомления с персональными </w:t>
      </w:r>
      <w:r w:rsidRPr="002F612F">
        <w:rPr>
          <w:rFonts w:ascii="Cambria" w:eastAsia="Arial Unicode MS" w:hAnsi="Cambria"/>
          <w:sz w:val="24"/>
          <w:szCs w:val="24"/>
          <w:lang w:val="ru-RU"/>
        </w:rPr>
        <w:lastRenderedPageBreak/>
        <w:t>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101"/>
        </w:numPr>
        <w:autoSpaceDE w:val="0"/>
        <w:autoSpaceDN w:val="0"/>
        <w:adjustRightInd w:val="0"/>
        <w:ind w:left="709" w:hanging="720"/>
        <w:rPr>
          <w:rFonts w:ascii="Cambria" w:eastAsia="Arial Unicode MS" w:hAnsi="Cambria"/>
          <w:sz w:val="24"/>
          <w:szCs w:val="24"/>
          <w:lang w:val="ru-RU"/>
        </w:rPr>
      </w:pPr>
      <w:r w:rsidRPr="002F612F">
        <w:rPr>
          <w:rFonts w:ascii="Cambria" w:eastAsia="Arial Unicode MS" w:hAnsi="Cambria"/>
          <w:sz w:val="24"/>
          <w:szCs w:val="24"/>
          <w:lang w:val="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101"/>
        </w:numPr>
        <w:autoSpaceDE w:val="0"/>
        <w:autoSpaceDN w:val="0"/>
        <w:adjustRightInd w:val="0"/>
        <w:ind w:left="709" w:hanging="720"/>
        <w:rPr>
          <w:rFonts w:ascii="Cambria" w:eastAsia="Arial Unicode MS" w:hAnsi="Cambria"/>
          <w:sz w:val="24"/>
          <w:szCs w:val="24"/>
          <w:lang w:val="ru-RU"/>
        </w:rPr>
      </w:pPr>
      <w:r w:rsidRPr="002F612F">
        <w:rPr>
          <w:rFonts w:ascii="Cambria" w:eastAsia="Arial Unicode MS" w:hAnsi="Cambria"/>
          <w:sz w:val="24"/>
          <w:szCs w:val="24"/>
          <w:lang w:val="ru-RU"/>
        </w:rPr>
        <w:t>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rsidR="00435319" w:rsidRPr="002F612F" w:rsidRDefault="00435319" w:rsidP="00435319">
      <w:pPr>
        <w:pStyle w:val="aa"/>
        <w:numPr>
          <w:ilvl w:val="0"/>
          <w:numId w:val="102"/>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rsidR="00435319" w:rsidRPr="002F612F" w:rsidRDefault="00435319" w:rsidP="00435319">
      <w:pPr>
        <w:pStyle w:val="aa"/>
        <w:numPr>
          <w:ilvl w:val="0"/>
          <w:numId w:val="102"/>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в случае отзыва субъектом персональных данных согласия на обработку его персональных данных;</w:t>
      </w:r>
    </w:p>
    <w:p w:rsidR="00435319" w:rsidRPr="002F612F" w:rsidRDefault="00435319" w:rsidP="00435319">
      <w:pPr>
        <w:pStyle w:val="aa"/>
        <w:numPr>
          <w:ilvl w:val="0"/>
          <w:numId w:val="102"/>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35319" w:rsidRDefault="00435319" w:rsidP="00435319">
      <w:pPr>
        <w:jc w:val="both"/>
        <w:rPr>
          <w:rFonts w:ascii="Cambria" w:eastAsia="Arial Unicode MS" w:hAnsi="Cambria"/>
        </w:rPr>
      </w:pPr>
    </w:p>
    <w:p w:rsidR="00435319" w:rsidRDefault="00435319" w:rsidP="00435319">
      <w:pPr>
        <w:jc w:val="both"/>
        <w:rPr>
          <w:rFonts w:ascii="Cambria" w:eastAsia="Arial Unicode MS" w:hAnsi="Cambria"/>
        </w:rPr>
      </w:pPr>
    </w:p>
    <w:p w:rsidR="00435319" w:rsidRPr="009B09D1" w:rsidRDefault="00435319" w:rsidP="00435319">
      <w:pPr>
        <w:jc w:val="center"/>
        <w:rPr>
          <w:rFonts w:ascii="Cambria" w:hAnsi="Cambria"/>
          <w:b/>
        </w:rPr>
      </w:pPr>
      <w:r>
        <w:rPr>
          <w:rFonts w:ascii="Cambria" w:hAnsi="Cambria"/>
          <w:b/>
        </w:rPr>
        <w:t>11</w:t>
      </w:r>
      <w:r w:rsidRPr="009B09D1">
        <w:rPr>
          <w:rFonts w:ascii="Cambria" w:hAnsi="Cambria"/>
          <w:b/>
        </w:rPr>
        <w:t xml:space="preserve">. Меры по обеспечению безопасности </w:t>
      </w:r>
      <w:r>
        <w:rPr>
          <w:rFonts w:ascii="Cambria" w:hAnsi="Cambria"/>
          <w:b/>
        </w:rPr>
        <w:t>персональных данных</w:t>
      </w:r>
      <w:r w:rsidRPr="009B09D1">
        <w:rPr>
          <w:rFonts w:ascii="Cambria" w:hAnsi="Cambria"/>
          <w:b/>
        </w:rPr>
        <w:t xml:space="preserve"> при их обработке</w:t>
      </w:r>
    </w:p>
    <w:p w:rsidR="00435319" w:rsidRPr="009B09D1" w:rsidRDefault="00435319" w:rsidP="00435319">
      <w:pPr>
        <w:jc w:val="both"/>
        <w:rPr>
          <w:rFonts w:ascii="Cambria" w:hAnsi="Cambria"/>
        </w:rPr>
      </w:pPr>
    </w:p>
    <w:p w:rsidR="00435319" w:rsidRDefault="00435319" w:rsidP="00435319">
      <w:pPr>
        <w:widowControl w:val="0"/>
        <w:numPr>
          <w:ilvl w:val="0"/>
          <w:numId w:val="78"/>
        </w:numPr>
        <w:autoSpaceDE w:val="0"/>
        <w:autoSpaceDN w:val="0"/>
        <w:adjustRightInd w:val="0"/>
        <w:ind w:left="709" w:hanging="709"/>
        <w:jc w:val="both"/>
        <w:rPr>
          <w:rFonts w:ascii="Cambria" w:hAnsi="Cambria"/>
        </w:rPr>
      </w:pPr>
      <w:r w:rsidRPr="009B09D1">
        <w:rPr>
          <w:rFonts w:ascii="Cambria" w:hAnsi="Cambria"/>
        </w:rPr>
        <w:t xml:space="preserve">До начала обработки персональных данных </w:t>
      </w:r>
      <w:r>
        <w:rPr>
          <w:rFonts w:ascii="Cambria" w:hAnsi="Cambria"/>
        </w:rPr>
        <w:t>Оператором</w:t>
      </w:r>
      <w:r w:rsidRPr="009B09D1">
        <w:rPr>
          <w:rFonts w:ascii="Cambria" w:hAnsi="Cambria"/>
        </w:rPr>
        <w:t xml:space="preserve"> предприняты правовые, технические и организационные меры к защите персональных данных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них. Обеспечение безопасности </w:t>
      </w:r>
      <w:r w:rsidRPr="009B09D1">
        <w:rPr>
          <w:rFonts w:ascii="Cambria" w:hAnsi="Cambria"/>
        </w:rPr>
        <w:lastRenderedPageBreak/>
        <w:t>персональных данных достигается, в частности, следующими способами:</w:t>
      </w:r>
    </w:p>
    <w:p w:rsidR="00435319" w:rsidRPr="009B09D1" w:rsidRDefault="00435319" w:rsidP="00435319">
      <w:pPr>
        <w:ind w:left="426"/>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 xml:space="preserve">Вводом </w:t>
      </w:r>
      <w:r>
        <w:rPr>
          <w:rFonts w:ascii="Cambria" w:hAnsi="Cambria"/>
        </w:rPr>
        <w:t xml:space="preserve">у Оператора </w:t>
      </w:r>
      <w:r w:rsidRPr="009B09D1">
        <w:rPr>
          <w:rFonts w:ascii="Cambria" w:hAnsi="Cambria"/>
        </w:rPr>
        <w:t>режима конфиденциальности персональных данных, когда все документы и сведения, содержащие информацию о персональных данных, являются</w:t>
      </w:r>
      <w:r>
        <w:rPr>
          <w:rFonts w:ascii="Cambria" w:hAnsi="Cambria"/>
        </w:rPr>
        <w:t xml:space="preserve"> у Оператора </w:t>
      </w:r>
      <w:r w:rsidRPr="009B09D1">
        <w:rPr>
          <w:rFonts w:ascii="Cambria" w:hAnsi="Cambria"/>
        </w:rPr>
        <w:t>конфиденциальными.</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Организацией режима обеспечения безопасности помещений, в которых размещены информационные системы, препятствующего возможности неконтролируемого проникновения или пребывания в этих помещениях лиц, не имеющих права доступа в эти помещения.</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 xml:space="preserve">Утверждением полного перечня персональных данных и иных объектов, подлежащих защите </w:t>
      </w:r>
      <w:r>
        <w:rPr>
          <w:rFonts w:ascii="Cambria" w:hAnsi="Cambria"/>
        </w:rPr>
        <w:t>у</w:t>
      </w:r>
      <w:r w:rsidRPr="009B09D1">
        <w:rPr>
          <w:rFonts w:ascii="Cambria" w:hAnsi="Cambria"/>
        </w:rPr>
        <w:t xml:space="preserve"> </w:t>
      </w:r>
      <w:r>
        <w:rPr>
          <w:rFonts w:ascii="Cambria" w:hAnsi="Cambria"/>
        </w:rPr>
        <w:t>Оператора</w:t>
      </w:r>
      <w:r w:rsidRPr="009B09D1">
        <w:rPr>
          <w:rFonts w:ascii="Cambria" w:hAnsi="Cambria"/>
        </w:rPr>
        <w:t>.</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Обеспечением нераспространения документов и сведений, содержащих информацию о персональных данных, без согласия субъекта персональных данных, либо наличия иного законного основания.</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Назначением уполномоченного сотрудника, ответственного за организацию обработки персональных данных.</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 xml:space="preserve">Утверждением перечня лиц, осуществляющих </w:t>
      </w:r>
      <w:r>
        <w:rPr>
          <w:rFonts w:ascii="Cambria" w:hAnsi="Cambria"/>
        </w:rPr>
        <w:t xml:space="preserve">у Оператора </w:t>
      </w:r>
      <w:r w:rsidRPr="009B09D1">
        <w:rPr>
          <w:rFonts w:ascii="Cambria" w:hAnsi="Cambria"/>
        </w:rPr>
        <w:t>обработку персональных данных либо имеющих к ним доступ.</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 xml:space="preserve">Определением типа угроз безопасности персональных данных, актуальных для информационных систем </w:t>
      </w:r>
      <w:r>
        <w:rPr>
          <w:rFonts w:ascii="Cambria" w:hAnsi="Cambria"/>
        </w:rPr>
        <w:t xml:space="preserve">Оператора </w:t>
      </w:r>
      <w:r w:rsidRPr="009B09D1">
        <w:rPr>
          <w:rFonts w:ascii="Cambria" w:hAnsi="Cambria"/>
        </w:rPr>
        <w:t>с уч</w:t>
      </w:r>
      <w:r>
        <w:rPr>
          <w:rFonts w:ascii="Cambria" w:hAnsi="Cambria"/>
        </w:rPr>
        <w:t>ё</w:t>
      </w:r>
      <w:r w:rsidRPr="009B09D1">
        <w:rPr>
          <w:rFonts w:ascii="Cambria" w:hAnsi="Cambria"/>
        </w:rPr>
        <w:t>том оценки возможного вреда, который может быть причин</w:t>
      </w:r>
      <w:r>
        <w:rPr>
          <w:rFonts w:ascii="Cambria" w:hAnsi="Cambria"/>
        </w:rPr>
        <w:t>ё</w:t>
      </w:r>
      <w:r w:rsidRPr="009B09D1">
        <w:rPr>
          <w:rFonts w:ascii="Cambria" w:hAnsi="Cambria"/>
        </w:rPr>
        <w:t>н субъектам персональных данных.</w:t>
      </w:r>
    </w:p>
    <w:p w:rsidR="00435319" w:rsidRPr="009B09D1" w:rsidRDefault="00435319" w:rsidP="00435319">
      <w:pPr>
        <w:ind w:left="993" w:hanging="284"/>
        <w:jc w:val="both"/>
        <w:rPr>
          <w:rFonts w:ascii="Cambria" w:hAnsi="Cambria"/>
        </w:rPr>
      </w:pPr>
    </w:p>
    <w:p w:rsidR="00435319" w:rsidRPr="00FB17C3"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Разработкой и утверждением локальных нормативных актов, регламентирующих</w:t>
      </w:r>
      <w:r>
        <w:rPr>
          <w:rFonts w:ascii="Cambria" w:hAnsi="Cambria"/>
        </w:rPr>
        <w:t xml:space="preserve"> у Оператора </w:t>
      </w:r>
      <w:r w:rsidRPr="009B09D1">
        <w:rPr>
          <w:rFonts w:ascii="Cambria" w:hAnsi="Cambria"/>
        </w:rPr>
        <w:t>обязанности должностных лиц, осуществляющих обработку и защиту персональных данных</w:t>
      </w:r>
      <w:r w:rsidRPr="00FB17C3">
        <w:rPr>
          <w:rFonts w:ascii="Cambria" w:hAnsi="Cambria"/>
        </w:rPr>
        <w:t>, их ответственность за компрометацию персональных данных.</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Осуществлением внутреннего контроля и аудита соответствия обработки персональных данных Федеральному закону и принятым в соответствии с ним нормативным правовым актам, требованиям к защите персональных данных, локальным актам.</w:t>
      </w:r>
    </w:p>
    <w:p w:rsidR="00435319"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Запретом для Работников, осуществляющих обработку персональных данных, проводить несанкционированное или нерегистрируемое копирование персональных данных, в том числе с использованием сменных носителей информации, мобильных устройств копирования и переноса информации, коммуникационных портов и устройств ввода-вывода, реализующих различные интерфейсы (включая беспроводные), запоминающих устройств мобильных средств (например, ноутбуков, карманных персональных компьютеров, смартфонов, мобильных телефонов), а также устройств фото и видеосъ</w:t>
      </w:r>
      <w:r>
        <w:rPr>
          <w:rFonts w:ascii="Cambria" w:hAnsi="Cambria"/>
        </w:rPr>
        <w:t>ё</w:t>
      </w:r>
      <w:r w:rsidRPr="009B09D1">
        <w:rPr>
          <w:rFonts w:ascii="Cambria" w:hAnsi="Cambria"/>
        </w:rPr>
        <w:t>мки.</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Обеспечением сохранности носителей персональных данных.</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 xml:space="preserve">Использованием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w:t>
      </w:r>
      <w:r w:rsidRPr="009B09D1">
        <w:rPr>
          <w:rFonts w:ascii="Cambria" w:hAnsi="Cambria"/>
        </w:rPr>
        <w:lastRenderedPageBreak/>
        <w:t>когда применение таких средств необходимо для нейтрализации актуальных.</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 xml:space="preserve">Ознакомлением Работников </w:t>
      </w:r>
      <w:r>
        <w:rPr>
          <w:rFonts w:ascii="Cambria" w:hAnsi="Cambria"/>
        </w:rPr>
        <w:t>Оператора</w:t>
      </w:r>
      <w:r w:rsidRPr="009B09D1">
        <w:rPr>
          <w:rFonts w:ascii="Cambria" w:hAnsi="Cambria"/>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в отношении обработки персональных данных, и обучением указанных сотрудников.</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 xml:space="preserve">Выделением конкретных мест хранения персональных данных (материальных носителей), обработка которых осуществляется </w:t>
      </w:r>
      <w:r>
        <w:rPr>
          <w:rFonts w:ascii="Cambria" w:hAnsi="Cambria"/>
        </w:rPr>
        <w:t xml:space="preserve">Оператором </w:t>
      </w:r>
      <w:r w:rsidRPr="009B09D1">
        <w:rPr>
          <w:rFonts w:ascii="Cambria" w:hAnsi="Cambria"/>
        </w:rPr>
        <w:t>и организацией режима обеспечения безопасности помещений и мест хранения материальных носителей персональных данных.</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Обеспечением раздельного хранения персональных данных (материальных носителей), обработка которых осуществляется без использования средств автоматизации и в различных целях.</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Осуществлением уч</w:t>
      </w:r>
      <w:r>
        <w:rPr>
          <w:rFonts w:ascii="Cambria" w:hAnsi="Cambria"/>
        </w:rPr>
        <w:t>ё</w:t>
      </w:r>
      <w:r w:rsidRPr="009B09D1">
        <w:rPr>
          <w:rFonts w:ascii="Cambria" w:hAnsi="Cambria"/>
        </w:rPr>
        <w:t>та документов по обработке персональных данных без использования автоматизированных систем отдельным делопроизводством, хранением документов с отметкой «Персональные данные» в над</w:t>
      </w:r>
      <w:r>
        <w:rPr>
          <w:rFonts w:ascii="Cambria" w:hAnsi="Cambria"/>
        </w:rPr>
        <w:t>ё</w:t>
      </w:r>
      <w:r w:rsidRPr="009B09D1">
        <w:rPr>
          <w:rFonts w:ascii="Cambria" w:hAnsi="Cambria"/>
        </w:rPr>
        <w:t>жно запираемых шкафах и сейфах, ключи от которых хранятся только у ответственных за данную деятельность Работников.</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Определением угроз безопасности персональных данных при их обработке в информационных системах персональных данных.</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Уч</w:t>
      </w:r>
      <w:r>
        <w:rPr>
          <w:rFonts w:ascii="Cambria" w:hAnsi="Cambria"/>
        </w:rPr>
        <w:t>ё</w:t>
      </w:r>
      <w:r w:rsidRPr="009B09D1">
        <w:rPr>
          <w:rFonts w:ascii="Cambria" w:hAnsi="Cambria"/>
        </w:rPr>
        <w:t>том машинных носителей персональных данных.</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Выявлением фактов несанкционированного доступа к персональным данным и принятием соответствующих мер.</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Восстановлением персональных данных, модифицированных или уничтоженных вследствие несанкционированного доступа к ним.</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w:t>
      </w:r>
      <w:r>
        <w:rPr>
          <w:rFonts w:ascii="Cambria" w:hAnsi="Cambria"/>
        </w:rPr>
        <w:t>ё</w:t>
      </w:r>
      <w:r w:rsidRPr="009B09D1">
        <w:rPr>
          <w:rFonts w:ascii="Cambria" w:hAnsi="Cambria"/>
        </w:rPr>
        <w:t>та всех действий, совершаемых с персональными данными в информационной системе персональных данных.</w:t>
      </w:r>
    </w:p>
    <w:p w:rsidR="00435319" w:rsidRPr="009B09D1"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 xml:space="preserve">Обеспечением доступа к содержанию электронного журнала сообщений исключительно для Работников </w:t>
      </w:r>
      <w:r>
        <w:rPr>
          <w:rFonts w:ascii="Cambria" w:hAnsi="Cambria"/>
        </w:rPr>
        <w:t xml:space="preserve">Оператора </w:t>
      </w:r>
      <w:r w:rsidRPr="009B09D1">
        <w:rPr>
          <w:rFonts w:ascii="Cambria" w:hAnsi="Cambria"/>
        </w:rPr>
        <w:t>или уполномоченного сотрудника, которым сведения, содержащиеся в указанном журнале, необходимы для выполнения трудовых обязанностей.</w:t>
      </w:r>
    </w:p>
    <w:p w:rsidR="00435319" w:rsidRDefault="00435319" w:rsidP="00435319">
      <w:pPr>
        <w:ind w:left="993" w:hanging="284"/>
        <w:jc w:val="both"/>
        <w:rPr>
          <w:rFonts w:ascii="Cambria" w:hAnsi="Cambria"/>
        </w:rPr>
      </w:pPr>
    </w:p>
    <w:p w:rsidR="00435319" w:rsidRDefault="00435319" w:rsidP="00435319">
      <w:pPr>
        <w:widowControl w:val="0"/>
        <w:numPr>
          <w:ilvl w:val="0"/>
          <w:numId w:val="79"/>
        </w:numPr>
        <w:autoSpaceDE w:val="0"/>
        <w:autoSpaceDN w:val="0"/>
        <w:adjustRightInd w:val="0"/>
        <w:ind w:left="993" w:hanging="284"/>
        <w:jc w:val="both"/>
        <w:rPr>
          <w:rFonts w:ascii="Cambria" w:hAnsi="Cambria"/>
        </w:rPr>
      </w:pPr>
      <w:r w:rsidRPr="009B09D1">
        <w:rPr>
          <w:rFonts w:ascii="Cambria" w:hAnsi="Cambria"/>
        </w:rPr>
        <w:t xml:space="preserve">Контролем за принимаемыми мерами по обеспечению </w:t>
      </w:r>
      <w:r>
        <w:rPr>
          <w:rFonts w:ascii="Cambria" w:hAnsi="Cambria"/>
        </w:rPr>
        <w:t xml:space="preserve">безопасности персональных данных </w:t>
      </w:r>
      <w:r w:rsidRPr="009B09D1">
        <w:rPr>
          <w:rFonts w:ascii="Cambria" w:hAnsi="Cambria"/>
        </w:rPr>
        <w:t>и уровнем защищ</w:t>
      </w:r>
      <w:r>
        <w:rPr>
          <w:rFonts w:ascii="Cambria" w:hAnsi="Cambria"/>
        </w:rPr>
        <w:t>ё</w:t>
      </w:r>
      <w:r w:rsidRPr="009B09D1">
        <w:rPr>
          <w:rFonts w:ascii="Cambria" w:hAnsi="Cambria"/>
        </w:rPr>
        <w:t>нности информационных систем персональных данных</w:t>
      </w:r>
      <w:r>
        <w:rPr>
          <w:rFonts w:ascii="Cambria" w:hAnsi="Cambria"/>
        </w:rPr>
        <w:t>.</w:t>
      </w:r>
    </w:p>
    <w:p w:rsidR="00435319" w:rsidRDefault="00435319" w:rsidP="00435319">
      <w:pPr>
        <w:jc w:val="both"/>
        <w:rPr>
          <w:rFonts w:ascii="Cambria" w:eastAsia="Arial Unicode MS" w:hAnsi="Cambria"/>
        </w:rPr>
      </w:pPr>
    </w:p>
    <w:p w:rsidR="00435319" w:rsidRDefault="00435319" w:rsidP="00435319">
      <w:pPr>
        <w:jc w:val="both"/>
        <w:rPr>
          <w:rFonts w:ascii="Cambria" w:eastAsia="Arial Unicode MS" w:hAnsi="Cambria"/>
        </w:rPr>
      </w:pPr>
    </w:p>
    <w:p w:rsidR="00435319" w:rsidRPr="009B09D1" w:rsidRDefault="00435319" w:rsidP="00435319">
      <w:pPr>
        <w:jc w:val="center"/>
        <w:rPr>
          <w:rFonts w:ascii="Cambria" w:hAnsi="Cambria"/>
          <w:b/>
        </w:rPr>
      </w:pPr>
      <w:r w:rsidRPr="009B09D1">
        <w:rPr>
          <w:rFonts w:ascii="Cambria" w:hAnsi="Cambria"/>
          <w:b/>
        </w:rPr>
        <w:t>1</w:t>
      </w:r>
      <w:r>
        <w:rPr>
          <w:rFonts w:ascii="Cambria" w:hAnsi="Cambria"/>
          <w:b/>
        </w:rPr>
        <w:t>2</w:t>
      </w:r>
      <w:r w:rsidRPr="009B09D1">
        <w:rPr>
          <w:rFonts w:ascii="Cambria" w:hAnsi="Cambria"/>
          <w:b/>
        </w:rPr>
        <w:t xml:space="preserve">. </w:t>
      </w:r>
      <w:r>
        <w:rPr>
          <w:rFonts w:ascii="Cambria" w:hAnsi="Cambria"/>
          <w:b/>
        </w:rPr>
        <w:t>Особенности обработки персональных данных Пациентов</w:t>
      </w:r>
    </w:p>
    <w:p w:rsidR="00435319" w:rsidRDefault="00435319" w:rsidP="00435319">
      <w:pPr>
        <w:jc w:val="both"/>
        <w:rPr>
          <w:rFonts w:ascii="Cambria" w:eastAsia="Arial Unicode MS" w:hAnsi="Cambria"/>
        </w:rPr>
      </w:pPr>
    </w:p>
    <w:p w:rsidR="00435319" w:rsidRPr="002F612F" w:rsidRDefault="00435319" w:rsidP="00435319">
      <w:pPr>
        <w:pStyle w:val="aa"/>
        <w:numPr>
          <w:ilvl w:val="0"/>
          <w:numId w:val="104"/>
        </w:numPr>
        <w:autoSpaceDE w:val="0"/>
        <w:autoSpaceDN w:val="0"/>
        <w:adjustRightInd w:val="0"/>
        <w:ind w:hanging="720"/>
        <w:rPr>
          <w:rFonts w:ascii="Cambria" w:eastAsia="Arial Unicode MS" w:hAnsi="Cambria"/>
          <w:sz w:val="24"/>
          <w:szCs w:val="24"/>
          <w:lang w:val="ru-RU"/>
        </w:rPr>
      </w:pPr>
      <w:r w:rsidRPr="002F612F">
        <w:rPr>
          <w:rFonts w:ascii="Cambria" w:eastAsia="Arial Unicode MS" w:hAnsi="Cambria"/>
          <w:sz w:val="24"/>
          <w:szCs w:val="24"/>
          <w:lang w:val="ru-RU"/>
        </w:rPr>
        <w:t xml:space="preserve">Перечень персональных данных Пациентов, обрабатываемых Оператором: </w:t>
      </w:r>
    </w:p>
    <w:p w:rsidR="00435319" w:rsidRDefault="00435319" w:rsidP="00435319">
      <w:pPr>
        <w:pStyle w:val="aa"/>
        <w:numPr>
          <w:ilvl w:val="1"/>
          <w:numId w:val="104"/>
        </w:numPr>
        <w:autoSpaceDE w:val="0"/>
        <w:autoSpaceDN w:val="0"/>
        <w:adjustRightInd w:val="0"/>
        <w:ind w:left="993" w:hanging="284"/>
        <w:rPr>
          <w:rFonts w:ascii="Cambria" w:eastAsia="Arial Unicode MS" w:hAnsi="Cambria"/>
          <w:sz w:val="24"/>
          <w:szCs w:val="24"/>
        </w:rPr>
      </w:pPr>
      <w:r w:rsidRPr="00C76232">
        <w:rPr>
          <w:rFonts w:ascii="Cambria" w:eastAsia="Arial Unicode MS" w:hAnsi="Cambria"/>
          <w:sz w:val="24"/>
          <w:szCs w:val="24"/>
        </w:rPr>
        <w:t>фамилия , имя, отчество;</w:t>
      </w:r>
    </w:p>
    <w:p w:rsidR="00435319" w:rsidRDefault="00435319" w:rsidP="00435319">
      <w:pPr>
        <w:pStyle w:val="aa"/>
        <w:numPr>
          <w:ilvl w:val="1"/>
          <w:numId w:val="104"/>
        </w:numPr>
        <w:autoSpaceDE w:val="0"/>
        <w:autoSpaceDN w:val="0"/>
        <w:adjustRightInd w:val="0"/>
        <w:ind w:left="993" w:hanging="284"/>
        <w:rPr>
          <w:rFonts w:ascii="Cambria" w:eastAsia="Arial Unicode MS" w:hAnsi="Cambria"/>
          <w:sz w:val="24"/>
          <w:szCs w:val="24"/>
        </w:rPr>
      </w:pPr>
      <w:r w:rsidRPr="00220E2C">
        <w:rPr>
          <w:rFonts w:ascii="Cambria" w:eastAsia="Arial Unicode MS" w:hAnsi="Cambria"/>
          <w:sz w:val="24"/>
          <w:szCs w:val="24"/>
        </w:rPr>
        <w:t>дата рождения;</w:t>
      </w:r>
    </w:p>
    <w:p w:rsidR="00435319" w:rsidRDefault="00435319" w:rsidP="00435319">
      <w:pPr>
        <w:pStyle w:val="aa"/>
        <w:numPr>
          <w:ilvl w:val="1"/>
          <w:numId w:val="104"/>
        </w:numPr>
        <w:autoSpaceDE w:val="0"/>
        <w:autoSpaceDN w:val="0"/>
        <w:adjustRightInd w:val="0"/>
        <w:ind w:left="993" w:hanging="284"/>
        <w:rPr>
          <w:rFonts w:ascii="Cambria" w:eastAsia="Arial Unicode MS" w:hAnsi="Cambria"/>
          <w:sz w:val="24"/>
          <w:szCs w:val="24"/>
        </w:rPr>
      </w:pPr>
      <w:r w:rsidRPr="00220E2C">
        <w:rPr>
          <w:rFonts w:ascii="Cambria" w:eastAsia="Arial Unicode MS" w:hAnsi="Cambria"/>
          <w:sz w:val="24"/>
          <w:szCs w:val="24"/>
        </w:rPr>
        <w:t>реквизиты документа , удостоверяющего личность;</w:t>
      </w:r>
    </w:p>
    <w:p w:rsidR="00435319" w:rsidRPr="002F612F" w:rsidRDefault="00435319" w:rsidP="00435319">
      <w:pPr>
        <w:pStyle w:val="aa"/>
        <w:numPr>
          <w:ilvl w:val="1"/>
          <w:numId w:val="104"/>
        </w:numPr>
        <w:autoSpaceDE w:val="0"/>
        <w:autoSpaceDN w:val="0"/>
        <w:adjustRightInd w:val="0"/>
        <w:ind w:left="993" w:hanging="284"/>
        <w:rPr>
          <w:rFonts w:ascii="Cambria" w:eastAsia="Arial Unicode MS" w:hAnsi="Cambria"/>
          <w:sz w:val="24"/>
          <w:szCs w:val="24"/>
          <w:lang w:val="ru-RU"/>
        </w:rPr>
      </w:pPr>
      <w:r w:rsidRPr="002F612F">
        <w:rPr>
          <w:rFonts w:ascii="Cambria" w:eastAsia="Arial Unicode MS" w:hAnsi="Cambria"/>
          <w:sz w:val="24"/>
          <w:szCs w:val="24"/>
          <w:lang w:val="ru-RU"/>
        </w:rPr>
        <w:t>реквизиты документа , дающего право на представление интересов Пациента;</w:t>
      </w:r>
    </w:p>
    <w:p w:rsidR="00435319" w:rsidRPr="002F612F" w:rsidRDefault="00435319" w:rsidP="00435319">
      <w:pPr>
        <w:pStyle w:val="aa"/>
        <w:numPr>
          <w:ilvl w:val="1"/>
          <w:numId w:val="104"/>
        </w:numPr>
        <w:autoSpaceDE w:val="0"/>
        <w:autoSpaceDN w:val="0"/>
        <w:adjustRightInd w:val="0"/>
        <w:ind w:left="993" w:hanging="284"/>
        <w:rPr>
          <w:rFonts w:ascii="Cambria" w:eastAsia="Arial Unicode MS" w:hAnsi="Cambria"/>
          <w:sz w:val="24"/>
          <w:szCs w:val="24"/>
          <w:lang w:val="ru-RU"/>
        </w:rPr>
      </w:pPr>
      <w:r w:rsidRPr="002F612F">
        <w:rPr>
          <w:rFonts w:ascii="Cambria" w:eastAsia="Arial Unicode MS" w:hAnsi="Cambria"/>
          <w:sz w:val="24"/>
          <w:szCs w:val="24"/>
          <w:lang w:val="ru-RU"/>
        </w:rPr>
        <w:t>адрес регистрации и места пребывания;</w:t>
      </w:r>
    </w:p>
    <w:p w:rsidR="00435319" w:rsidRDefault="00435319" w:rsidP="00435319">
      <w:pPr>
        <w:pStyle w:val="aa"/>
        <w:numPr>
          <w:ilvl w:val="1"/>
          <w:numId w:val="104"/>
        </w:numPr>
        <w:autoSpaceDE w:val="0"/>
        <w:autoSpaceDN w:val="0"/>
        <w:adjustRightInd w:val="0"/>
        <w:ind w:left="993" w:hanging="284"/>
        <w:rPr>
          <w:rFonts w:ascii="Cambria" w:eastAsia="Arial Unicode MS" w:hAnsi="Cambria"/>
          <w:sz w:val="24"/>
          <w:szCs w:val="24"/>
        </w:rPr>
      </w:pPr>
      <w:r w:rsidRPr="00220E2C">
        <w:rPr>
          <w:rFonts w:ascii="Cambria" w:eastAsia="Arial Unicode MS" w:hAnsi="Cambria"/>
          <w:sz w:val="24"/>
          <w:szCs w:val="24"/>
        </w:rPr>
        <w:t>номера телефонов;</w:t>
      </w:r>
    </w:p>
    <w:p w:rsidR="00435319" w:rsidRDefault="00435319" w:rsidP="00435319">
      <w:pPr>
        <w:pStyle w:val="aa"/>
        <w:numPr>
          <w:ilvl w:val="1"/>
          <w:numId w:val="104"/>
        </w:numPr>
        <w:autoSpaceDE w:val="0"/>
        <w:autoSpaceDN w:val="0"/>
        <w:adjustRightInd w:val="0"/>
        <w:ind w:left="993" w:hanging="284"/>
        <w:rPr>
          <w:rFonts w:ascii="Cambria" w:eastAsia="Arial Unicode MS" w:hAnsi="Cambria"/>
          <w:sz w:val="24"/>
          <w:szCs w:val="24"/>
        </w:rPr>
      </w:pPr>
      <w:r w:rsidRPr="00220E2C">
        <w:rPr>
          <w:rFonts w:ascii="Cambria" w:eastAsia="Arial Unicode MS" w:hAnsi="Cambria"/>
          <w:sz w:val="24"/>
          <w:szCs w:val="24"/>
        </w:rPr>
        <w:t>адреса электронной почты;</w:t>
      </w:r>
    </w:p>
    <w:p w:rsidR="00435319" w:rsidRDefault="00435319" w:rsidP="00435319">
      <w:pPr>
        <w:pStyle w:val="aa"/>
        <w:numPr>
          <w:ilvl w:val="1"/>
          <w:numId w:val="104"/>
        </w:numPr>
        <w:autoSpaceDE w:val="0"/>
        <w:autoSpaceDN w:val="0"/>
        <w:adjustRightInd w:val="0"/>
        <w:ind w:left="993" w:hanging="284"/>
        <w:rPr>
          <w:rFonts w:ascii="Cambria" w:eastAsia="Arial Unicode MS" w:hAnsi="Cambria"/>
          <w:sz w:val="24"/>
          <w:szCs w:val="24"/>
        </w:rPr>
      </w:pPr>
      <w:r w:rsidRPr="00220E2C">
        <w:rPr>
          <w:rFonts w:ascii="Cambria" w:eastAsia="Arial Unicode MS" w:hAnsi="Cambria"/>
          <w:sz w:val="24"/>
          <w:szCs w:val="24"/>
        </w:rPr>
        <w:t>номер полиса ДМС;</w:t>
      </w:r>
    </w:p>
    <w:p w:rsidR="00435319" w:rsidRPr="002F612F" w:rsidRDefault="00435319" w:rsidP="00435319">
      <w:pPr>
        <w:pStyle w:val="aa"/>
        <w:numPr>
          <w:ilvl w:val="1"/>
          <w:numId w:val="104"/>
        </w:numPr>
        <w:autoSpaceDE w:val="0"/>
        <w:autoSpaceDN w:val="0"/>
        <w:adjustRightInd w:val="0"/>
        <w:ind w:left="993" w:hanging="284"/>
        <w:rPr>
          <w:rFonts w:ascii="Cambria" w:eastAsia="Arial Unicode MS" w:hAnsi="Cambria"/>
          <w:sz w:val="24"/>
          <w:szCs w:val="24"/>
          <w:lang w:val="ru-RU"/>
        </w:rPr>
      </w:pPr>
      <w:r w:rsidRPr="002F612F">
        <w:rPr>
          <w:rFonts w:ascii="Cambria" w:eastAsia="Arial Unicode MS" w:hAnsi="Cambria"/>
          <w:sz w:val="24"/>
          <w:szCs w:val="24"/>
          <w:lang w:val="ru-RU"/>
        </w:rPr>
        <w:t>данные о состоянии здоровья, имеющихся заболеваниях и назначенном лечении;</w:t>
      </w:r>
    </w:p>
    <w:p w:rsidR="00435319" w:rsidRPr="002F612F" w:rsidRDefault="00435319" w:rsidP="00435319">
      <w:pPr>
        <w:pStyle w:val="aa"/>
        <w:numPr>
          <w:ilvl w:val="1"/>
          <w:numId w:val="104"/>
        </w:numPr>
        <w:autoSpaceDE w:val="0"/>
        <w:autoSpaceDN w:val="0"/>
        <w:adjustRightInd w:val="0"/>
        <w:ind w:left="993" w:hanging="284"/>
        <w:rPr>
          <w:rFonts w:ascii="Cambria" w:eastAsia="Arial Unicode MS" w:hAnsi="Cambria"/>
          <w:sz w:val="24"/>
          <w:szCs w:val="24"/>
          <w:lang w:val="ru-RU"/>
        </w:rPr>
      </w:pPr>
      <w:r w:rsidRPr="002F612F">
        <w:rPr>
          <w:rFonts w:ascii="Cambria" w:eastAsia="Arial Unicode MS" w:hAnsi="Cambria"/>
          <w:sz w:val="24"/>
          <w:szCs w:val="24"/>
          <w:lang w:val="ru-RU"/>
        </w:rPr>
        <w:t>изображение (фотография) «до» и «после» медицинских вмешательств;</w:t>
      </w:r>
    </w:p>
    <w:p w:rsidR="00435319" w:rsidRPr="002F612F" w:rsidRDefault="00435319" w:rsidP="00435319">
      <w:pPr>
        <w:pStyle w:val="aa"/>
        <w:numPr>
          <w:ilvl w:val="1"/>
          <w:numId w:val="104"/>
        </w:numPr>
        <w:autoSpaceDE w:val="0"/>
        <w:autoSpaceDN w:val="0"/>
        <w:adjustRightInd w:val="0"/>
        <w:ind w:left="993" w:hanging="284"/>
        <w:rPr>
          <w:rFonts w:ascii="Cambria" w:eastAsia="Arial Unicode MS" w:hAnsi="Cambria"/>
          <w:sz w:val="24"/>
          <w:szCs w:val="24"/>
          <w:lang w:val="ru-RU"/>
        </w:rPr>
      </w:pPr>
      <w:r w:rsidRPr="002F612F">
        <w:rPr>
          <w:rFonts w:ascii="Cambria" w:eastAsia="Arial Unicode MS" w:hAnsi="Cambria"/>
          <w:sz w:val="24"/>
          <w:szCs w:val="24"/>
          <w:lang w:val="ru-RU"/>
        </w:rPr>
        <w:t>изображения с камер видеонаблюдения, осуществляющих запись голоса и изображения;</w:t>
      </w:r>
    </w:p>
    <w:p w:rsidR="00435319" w:rsidRDefault="00435319" w:rsidP="00435319">
      <w:pPr>
        <w:pStyle w:val="aa"/>
        <w:numPr>
          <w:ilvl w:val="1"/>
          <w:numId w:val="104"/>
        </w:numPr>
        <w:autoSpaceDE w:val="0"/>
        <w:autoSpaceDN w:val="0"/>
        <w:adjustRightInd w:val="0"/>
        <w:ind w:left="993" w:hanging="284"/>
        <w:rPr>
          <w:rFonts w:ascii="Cambria" w:eastAsia="Arial Unicode MS" w:hAnsi="Cambria"/>
          <w:sz w:val="24"/>
          <w:szCs w:val="24"/>
        </w:rPr>
      </w:pPr>
      <w:r w:rsidRPr="00220E2C">
        <w:rPr>
          <w:rFonts w:ascii="Cambria" w:eastAsia="Arial Unicode MS" w:hAnsi="Cambria"/>
          <w:sz w:val="24"/>
          <w:szCs w:val="24"/>
        </w:rPr>
        <w:t>аудиозапись голоса пациента;</w:t>
      </w:r>
    </w:p>
    <w:p w:rsidR="00435319" w:rsidRDefault="00435319" w:rsidP="00435319">
      <w:pPr>
        <w:pStyle w:val="aa"/>
        <w:numPr>
          <w:ilvl w:val="1"/>
          <w:numId w:val="104"/>
        </w:numPr>
        <w:autoSpaceDE w:val="0"/>
        <w:autoSpaceDN w:val="0"/>
        <w:adjustRightInd w:val="0"/>
        <w:ind w:left="993" w:hanging="284"/>
        <w:rPr>
          <w:rFonts w:ascii="Cambria" w:eastAsia="Arial Unicode MS" w:hAnsi="Cambria"/>
          <w:sz w:val="24"/>
          <w:szCs w:val="24"/>
        </w:rPr>
      </w:pPr>
      <w:r w:rsidRPr="00220E2C">
        <w:rPr>
          <w:rFonts w:ascii="Cambria" w:eastAsia="Arial Unicode MS" w:hAnsi="Cambria"/>
          <w:sz w:val="24"/>
          <w:szCs w:val="24"/>
        </w:rPr>
        <w:t>файлы cookie.</w:t>
      </w:r>
    </w:p>
    <w:p w:rsidR="00435319" w:rsidRDefault="00435319" w:rsidP="00435319">
      <w:pPr>
        <w:jc w:val="both"/>
        <w:rPr>
          <w:rFonts w:ascii="Cambria" w:eastAsia="Arial Unicode MS" w:hAnsi="Cambria"/>
        </w:rPr>
      </w:pPr>
    </w:p>
    <w:p w:rsidR="00435319" w:rsidRPr="002F612F" w:rsidRDefault="00435319" w:rsidP="00435319">
      <w:pPr>
        <w:pStyle w:val="aa"/>
        <w:numPr>
          <w:ilvl w:val="0"/>
          <w:numId w:val="104"/>
        </w:numPr>
        <w:autoSpaceDE w:val="0"/>
        <w:autoSpaceDN w:val="0"/>
        <w:adjustRightInd w:val="0"/>
        <w:ind w:hanging="720"/>
        <w:rPr>
          <w:rFonts w:ascii="Cambria" w:eastAsia="Arial Unicode MS" w:hAnsi="Cambria"/>
          <w:sz w:val="24"/>
          <w:szCs w:val="24"/>
          <w:lang w:val="ru-RU"/>
        </w:rPr>
      </w:pPr>
      <w:r w:rsidRPr="002F612F">
        <w:rPr>
          <w:rFonts w:ascii="Cambria" w:eastAsia="Arial Unicode MS" w:hAnsi="Cambria"/>
          <w:sz w:val="24"/>
          <w:szCs w:val="24"/>
          <w:lang w:val="ru-RU"/>
        </w:rPr>
        <w:t xml:space="preserve">Документы, содержащие персональные данные, создаются в процессе: </w:t>
      </w:r>
    </w:p>
    <w:p w:rsidR="00435319" w:rsidRDefault="00435319" w:rsidP="00435319">
      <w:pPr>
        <w:pStyle w:val="aa"/>
        <w:numPr>
          <w:ilvl w:val="0"/>
          <w:numId w:val="105"/>
        </w:numPr>
        <w:autoSpaceDE w:val="0"/>
        <w:autoSpaceDN w:val="0"/>
        <w:adjustRightInd w:val="0"/>
        <w:ind w:left="993" w:hanging="284"/>
        <w:rPr>
          <w:rFonts w:ascii="Cambria" w:eastAsia="Arial Unicode MS" w:hAnsi="Cambria"/>
          <w:sz w:val="24"/>
          <w:szCs w:val="24"/>
        </w:rPr>
      </w:pPr>
      <w:r w:rsidRPr="00220E2C">
        <w:rPr>
          <w:rFonts w:ascii="Cambria" w:eastAsia="Arial Unicode MS" w:hAnsi="Cambria"/>
          <w:sz w:val="24"/>
          <w:szCs w:val="24"/>
        </w:rPr>
        <w:t>заполнения анкеты;</w:t>
      </w:r>
    </w:p>
    <w:p w:rsidR="00435319" w:rsidRPr="002F612F" w:rsidRDefault="00435319" w:rsidP="00435319">
      <w:pPr>
        <w:pStyle w:val="aa"/>
        <w:numPr>
          <w:ilvl w:val="0"/>
          <w:numId w:val="105"/>
        </w:numPr>
        <w:autoSpaceDE w:val="0"/>
        <w:autoSpaceDN w:val="0"/>
        <w:adjustRightInd w:val="0"/>
        <w:ind w:left="993" w:hanging="284"/>
        <w:rPr>
          <w:rFonts w:ascii="Cambria" w:eastAsia="Arial Unicode MS" w:hAnsi="Cambria"/>
          <w:sz w:val="24"/>
          <w:szCs w:val="24"/>
          <w:lang w:val="ru-RU"/>
        </w:rPr>
      </w:pPr>
      <w:r w:rsidRPr="002F612F">
        <w:rPr>
          <w:rFonts w:ascii="Cambria" w:eastAsia="Arial Unicode MS" w:hAnsi="Cambria"/>
          <w:sz w:val="24"/>
          <w:szCs w:val="24"/>
          <w:lang w:val="ru-RU"/>
        </w:rPr>
        <w:t>подписания договора на оказание платных медицинских услуг;</w:t>
      </w:r>
    </w:p>
    <w:p w:rsidR="00435319" w:rsidRPr="002F612F" w:rsidRDefault="00435319" w:rsidP="00435319">
      <w:pPr>
        <w:pStyle w:val="aa"/>
        <w:numPr>
          <w:ilvl w:val="0"/>
          <w:numId w:val="105"/>
        </w:numPr>
        <w:autoSpaceDE w:val="0"/>
        <w:autoSpaceDN w:val="0"/>
        <w:adjustRightInd w:val="0"/>
        <w:ind w:left="993" w:hanging="284"/>
        <w:rPr>
          <w:rFonts w:ascii="Cambria" w:eastAsia="Arial Unicode MS" w:hAnsi="Cambria"/>
          <w:sz w:val="24"/>
          <w:szCs w:val="24"/>
          <w:lang w:val="ru-RU"/>
        </w:rPr>
      </w:pPr>
      <w:r w:rsidRPr="002F612F">
        <w:rPr>
          <w:rFonts w:ascii="Cambria" w:eastAsia="Arial Unicode MS" w:hAnsi="Cambria"/>
          <w:sz w:val="24"/>
          <w:szCs w:val="24"/>
          <w:lang w:val="ru-RU"/>
        </w:rPr>
        <w:t>заполнения лечащим врачом медицинской карты амбулаторного (стационарного) больного;</w:t>
      </w:r>
    </w:p>
    <w:p w:rsidR="00435319" w:rsidRPr="002F612F" w:rsidRDefault="00435319" w:rsidP="00435319">
      <w:pPr>
        <w:pStyle w:val="aa"/>
        <w:numPr>
          <w:ilvl w:val="0"/>
          <w:numId w:val="105"/>
        </w:numPr>
        <w:autoSpaceDE w:val="0"/>
        <w:autoSpaceDN w:val="0"/>
        <w:adjustRightInd w:val="0"/>
        <w:ind w:left="993" w:hanging="284"/>
        <w:rPr>
          <w:rFonts w:ascii="Cambria" w:eastAsia="Arial Unicode MS" w:hAnsi="Cambria"/>
          <w:sz w:val="24"/>
          <w:szCs w:val="24"/>
          <w:lang w:val="ru-RU"/>
        </w:rPr>
      </w:pPr>
      <w:r w:rsidRPr="002F612F">
        <w:rPr>
          <w:rFonts w:ascii="Cambria" w:eastAsia="Arial Unicode MS" w:hAnsi="Cambria"/>
          <w:sz w:val="24"/>
          <w:szCs w:val="24"/>
          <w:lang w:val="ru-RU"/>
        </w:rPr>
        <w:t>создания иных документов в процессе получения медицинских услуг;</w:t>
      </w:r>
    </w:p>
    <w:p w:rsidR="00435319" w:rsidRPr="002F612F" w:rsidRDefault="00435319" w:rsidP="00435319">
      <w:pPr>
        <w:pStyle w:val="aa"/>
        <w:numPr>
          <w:ilvl w:val="0"/>
          <w:numId w:val="105"/>
        </w:numPr>
        <w:autoSpaceDE w:val="0"/>
        <w:autoSpaceDN w:val="0"/>
        <w:adjustRightInd w:val="0"/>
        <w:ind w:left="993" w:hanging="284"/>
        <w:rPr>
          <w:rFonts w:ascii="Cambria" w:eastAsia="Arial Unicode MS" w:hAnsi="Cambria"/>
          <w:sz w:val="24"/>
          <w:szCs w:val="24"/>
          <w:lang w:val="ru-RU"/>
        </w:rPr>
      </w:pPr>
      <w:r w:rsidRPr="002F612F">
        <w:rPr>
          <w:rFonts w:ascii="Cambria" w:eastAsia="Arial Unicode MS" w:hAnsi="Cambria"/>
          <w:sz w:val="24"/>
          <w:szCs w:val="24"/>
          <w:lang w:val="ru-RU"/>
        </w:rPr>
        <w:t>заполнения форм обратной связи и форм сервиса Онлайн-оплаты на официальном сайте Оператора.</w:t>
      </w:r>
    </w:p>
    <w:p w:rsidR="00435319" w:rsidRDefault="00435319" w:rsidP="00435319">
      <w:pPr>
        <w:jc w:val="both"/>
        <w:rPr>
          <w:rFonts w:ascii="Cambria" w:eastAsia="Arial Unicode MS" w:hAnsi="Cambria"/>
        </w:rPr>
      </w:pPr>
    </w:p>
    <w:p w:rsidR="00435319" w:rsidRDefault="00435319" w:rsidP="00435319">
      <w:pPr>
        <w:pStyle w:val="aa"/>
        <w:numPr>
          <w:ilvl w:val="0"/>
          <w:numId w:val="104"/>
        </w:numPr>
        <w:autoSpaceDE w:val="0"/>
        <w:autoSpaceDN w:val="0"/>
        <w:adjustRightInd w:val="0"/>
        <w:ind w:hanging="720"/>
        <w:rPr>
          <w:rFonts w:ascii="Cambria" w:eastAsia="Arial Unicode MS" w:hAnsi="Cambria"/>
          <w:sz w:val="24"/>
          <w:szCs w:val="24"/>
        </w:rPr>
      </w:pPr>
      <w:r w:rsidRPr="00220E2C">
        <w:rPr>
          <w:rFonts w:ascii="Cambria" w:eastAsia="Arial Unicode MS" w:hAnsi="Cambria"/>
          <w:sz w:val="24"/>
          <w:szCs w:val="24"/>
        </w:rPr>
        <w:t>Хранение персональных данных</w:t>
      </w:r>
    </w:p>
    <w:p w:rsidR="00435319" w:rsidRDefault="00435319" w:rsidP="00435319">
      <w:pPr>
        <w:pStyle w:val="aa"/>
        <w:ind w:left="720"/>
        <w:rPr>
          <w:rFonts w:ascii="Cambria" w:eastAsia="Arial Unicode MS" w:hAnsi="Cambria"/>
          <w:sz w:val="24"/>
          <w:szCs w:val="24"/>
        </w:rPr>
      </w:pPr>
    </w:p>
    <w:p w:rsidR="00435319" w:rsidRPr="002F612F" w:rsidRDefault="00435319" w:rsidP="00435319">
      <w:pPr>
        <w:pStyle w:val="aa"/>
        <w:numPr>
          <w:ilvl w:val="0"/>
          <w:numId w:val="106"/>
        </w:numPr>
        <w:autoSpaceDE w:val="0"/>
        <w:autoSpaceDN w:val="0"/>
        <w:adjustRightInd w:val="0"/>
        <w:ind w:left="1560" w:hanging="851"/>
        <w:rPr>
          <w:rFonts w:ascii="Cambria" w:eastAsia="Arial Unicode MS" w:hAnsi="Cambria"/>
          <w:sz w:val="24"/>
          <w:szCs w:val="24"/>
          <w:lang w:val="ru-RU"/>
        </w:rPr>
      </w:pPr>
      <w:r w:rsidRPr="002F612F">
        <w:rPr>
          <w:rFonts w:ascii="Cambria" w:eastAsia="Arial Unicode MS" w:hAnsi="Cambria"/>
          <w:sz w:val="24"/>
          <w:szCs w:val="24"/>
          <w:lang w:val="ru-RU"/>
        </w:rPr>
        <w:t xml:space="preserve">Хранение персональных данных осуществляется на бумажных носителях в медицинских картах, которые хранятся в запираемом шкафу - картотеке. </w:t>
      </w:r>
    </w:p>
    <w:p w:rsidR="00435319" w:rsidRPr="002F612F" w:rsidRDefault="00435319" w:rsidP="00435319">
      <w:pPr>
        <w:pStyle w:val="aa"/>
        <w:ind w:left="1560" w:hanging="851"/>
        <w:rPr>
          <w:rFonts w:ascii="Cambria" w:eastAsia="Arial Unicode MS" w:hAnsi="Cambria"/>
          <w:sz w:val="24"/>
          <w:szCs w:val="24"/>
          <w:lang w:val="ru-RU"/>
        </w:rPr>
      </w:pPr>
    </w:p>
    <w:p w:rsidR="00435319" w:rsidRPr="002F612F" w:rsidRDefault="00435319" w:rsidP="00435319">
      <w:pPr>
        <w:pStyle w:val="aa"/>
        <w:numPr>
          <w:ilvl w:val="0"/>
          <w:numId w:val="106"/>
        </w:numPr>
        <w:autoSpaceDE w:val="0"/>
        <w:autoSpaceDN w:val="0"/>
        <w:adjustRightInd w:val="0"/>
        <w:ind w:left="1560" w:hanging="851"/>
        <w:rPr>
          <w:rFonts w:ascii="Cambria" w:eastAsia="Arial Unicode MS" w:hAnsi="Cambria"/>
          <w:sz w:val="24"/>
          <w:szCs w:val="24"/>
          <w:lang w:val="ru-RU"/>
        </w:rPr>
      </w:pPr>
      <w:r w:rsidRPr="002F612F">
        <w:rPr>
          <w:rFonts w:ascii="Cambria" w:eastAsia="Arial Unicode MS" w:hAnsi="Cambria"/>
          <w:sz w:val="24"/>
          <w:szCs w:val="24"/>
          <w:lang w:val="ru-RU"/>
        </w:rPr>
        <w:t>В электронном виде персональные данные обрабатываются и хранятся в медицинской информационной системе;</w:t>
      </w:r>
    </w:p>
    <w:p w:rsidR="00435319" w:rsidRPr="00220E2C" w:rsidRDefault="00435319" w:rsidP="00435319">
      <w:pPr>
        <w:ind w:left="1560" w:hanging="851"/>
        <w:jc w:val="both"/>
        <w:rPr>
          <w:rFonts w:ascii="Cambria" w:eastAsia="Arial Unicode MS" w:hAnsi="Cambria"/>
        </w:rPr>
      </w:pPr>
    </w:p>
    <w:p w:rsidR="00435319" w:rsidRPr="002F612F" w:rsidRDefault="00435319" w:rsidP="00435319">
      <w:pPr>
        <w:pStyle w:val="aa"/>
        <w:numPr>
          <w:ilvl w:val="0"/>
          <w:numId w:val="106"/>
        </w:numPr>
        <w:autoSpaceDE w:val="0"/>
        <w:autoSpaceDN w:val="0"/>
        <w:adjustRightInd w:val="0"/>
        <w:ind w:left="1560" w:hanging="851"/>
        <w:rPr>
          <w:rFonts w:ascii="Cambria" w:eastAsia="Arial Unicode MS" w:hAnsi="Cambria"/>
          <w:sz w:val="24"/>
          <w:szCs w:val="24"/>
          <w:lang w:val="ru-RU"/>
        </w:rPr>
      </w:pPr>
      <w:r w:rsidRPr="002F612F">
        <w:rPr>
          <w:rFonts w:ascii="Cambria" w:eastAsia="Arial Unicode MS" w:hAnsi="Cambria"/>
          <w:sz w:val="24"/>
          <w:szCs w:val="24"/>
          <w:lang w:val="ru-RU"/>
        </w:rPr>
        <w:t>Персональные данные Пользователей сервисов, размещённых на официальном сайте, обрабатываются и хранятся в хостинговом пространстве;</w:t>
      </w:r>
    </w:p>
    <w:p w:rsidR="00435319" w:rsidRPr="00220E2C" w:rsidRDefault="00435319" w:rsidP="00435319">
      <w:pPr>
        <w:ind w:left="1560" w:hanging="851"/>
        <w:jc w:val="both"/>
        <w:rPr>
          <w:rFonts w:ascii="Cambria" w:eastAsia="Arial Unicode MS" w:hAnsi="Cambria"/>
        </w:rPr>
      </w:pPr>
    </w:p>
    <w:p w:rsidR="00435319" w:rsidRPr="002F612F" w:rsidRDefault="00435319" w:rsidP="00435319">
      <w:pPr>
        <w:pStyle w:val="aa"/>
        <w:numPr>
          <w:ilvl w:val="0"/>
          <w:numId w:val="106"/>
        </w:numPr>
        <w:autoSpaceDE w:val="0"/>
        <w:autoSpaceDN w:val="0"/>
        <w:adjustRightInd w:val="0"/>
        <w:ind w:left="1560" w:hanging="851"/>
        <w:rPr>
          <w:rFonts w:ascii="Cambria" w:eastAsia="Arial Unicode MS" w:hAnsi="Cambria"/>
          <w:sz w:val="24"/>
          <w:szCs w:val="24"/>
          <w:lang w:val="ru-RU"/>
        </w:rPr>
      </w:pPr>
      <w:r w:rsidRPr="002F612F">
        <w:rPr>
          <w:rFonts w:ascii="Cambria" w:eastAsia="Arial Unicode MS" w:hAnsi="Cambria"/>
          <w:sz w:val="24"/>
          <w:szCs w:val="24"/>
          <w:lang w:val="ru-RU"/>
        </w:rPr>
        <w:t>Персональные данные пациентов и посетителей Оператора, полученные при помощи камер видеонаблюдения и во время проведения аудио- и видеозаписи на приёме у специалиста, хранятся на сервере Оператора в течение 10 календарных дней.</w:t>
      </w:r>
    </w:p>
    <w:p w:rsidR="00435319" w:rsidRPr="00220E2C" w:rsidRDefault="00435319" w:rsidP="00435319">
      <w:pPr>
        <w:ind w:left="1560" w:hanging="851"/>
        <w:jc w:val="both"/>
        <w:rPr>
          <w:rFonts w:ascii="Cambria" w:eastAsia="Arial Unicode MS" w:hAnsi="Cambria"/>
        </w:rPr>
      </w:pPr>
    </w:p>
    <w:p w:rsidR="00435319" w:rsidRPr="002F612F" w:rsidRDefault="00435319" w:rsidP="00435319">
      <w:pPr>
        <w:pStyle w:val="aa"/>
        <w:numPr>
          <w:ilvl w:val="0"/>
          <w:numId w:val="106"/>
        </w:numPr>
        <w:autoSpaceDE w:val="0"/>
        <w:autoSpaceDN w:val="0"/>
        <w:adjustRightInd w:val="0"/>
        <w:ind w:left="1560" w:hanging="851"/>
        <w:rPr>
          <w:rFonts w:ascii="Cambria" w:eastAsia="Arial Unicode MS" w:hAnsi="Cambria"/>
          <w:sz w:val="24"/>
          <w:szCs w:val="24"/>
          <w:lang w:val="ru-RU"/>
        </w:rPr>
      </w:pPr>
      <w:r w:rsidRPr="002F612F">
        <w:rPr>
          <w:rFonts w:ascii="Cambria" w:eastAsia="Arial Unicode MS" w:hAnsi="Cambria"/>
          <w:sz w:val="24"/>
          <w:szCs w:val="24"/>
          <w:lang w:val="ru-RU"/>
        </w:rPr>
        <w:t xml:space="preserve">Документы, содержащие персональные данные, подлежащие </w:t>
      </w:r>
      <w:r w:rsidRPr="002F612F">
        <w:rPr>
          <w:rFonts w:ascii="Cambria" w:eastAsia="Arial Unicode MS" w:hAnsi="Cambria"/>
          <w:sz w:val="24"/>
          <w:szCs w:val="24"/>
          <w:lang w:val="ru-RU"/>
        </w:rPr>
        <w:lastRenderedPageBreak/>
        <w:t>архивации, сдаются в архив в соответствии с установленными законом требованиями.</w:t>
      </w:r>
    </w:p>
    <w:p w:rsidR="00435319" w:rsidRPr="002F612F" w:rsidRDefault="00435319" w:rsidP="00435319">
      <w:pPr>
        <w:pStyle w:val="aa"/>
        <w:ind w:left="1276"/>
        <w:rPr>
          <w:rFonts w:ascii="Cambria" w:eastAsia="Arial Unicode MS" w:hAnsi="Cambria"/>
          <w:sz w:val="24"/>
          <w:szCs w:val="24"/>
          <w:lang w:val="ru-RU"/>
        </w:rPr>
      </w:pPr>
    </w:p>
    <w:p w:rsidR="00435319" w:rsidRPr="002F612F" w:rsidRDefault="00435319" w:rsidP="00435319">
      <w:pPr>
        <w:pStyle w:val="aa"/>
        <w:ind w:left="1276"/>
        <w:rPr>
          <w:rFonts w:ascii="Cambria" w:eastAsia="Arial Unicode MS" w:hAnsi="Cambria"/>
          <w:sz w:val="24"/>
          <w:szCs w:val="24"/>
          <w:lang w:val="ru-RU"/>
        </w:rPr>
      </w:pPr>
    </w:p>
    <w:p w:rsidR="00435319" w:rsidRPr="009B09D1" w:rsidRDefault="00435319" w:rsidP="00435319">
      <w:pPr>
        <w:jc w:val="center"/>
        <w:rPr>
          <w:rFonts w:ascii="Cambria" w:hAnsi="Cambria"/>
          <w:b/>
        </w:rPr>
      </w:pPr>
      <w:r w:rsidRPr="009B09D1">
        <w:rPr>
          <w:rFonts w:ascii="Cambria" w:hAnsi="Cambria"/>
          <w:b/>
        </w:rPr>
        <w:t>1</w:t>
      </w:r>
      <w:r>
        <w:rPr>
          <w:rFonts w:ascii="Cambria" w:hAnsi="Cambria"/>
          <w:b/>
        </w:rPr>
        <w:t>3</w:t>
      </w:r>
      <w:r w:rsidRPr="009B09D1">
        <w:rPr>
          <w:rFonts w:ascii="Cambria" w:hAnsi="Cambria"/>
          <w:b/>
        </w:rPr>
        <w:t xml:space="preserve">. Ответственность за обеспечение безопасности </w:t>
      </w:r>
      <w:r>
        <w:rPr>
          <w:rFonts w:ascii="Cambria" w:hAnsi="Cambria"/>
          <w:b/>
        </w:rPr>
        <w:t>персональных данных</w:t>
      </w:r>
    </w:p>
    <w:p w:rsidR="00435319" w:rsidRPr="009B09D1" w:rsidRDefault="00435319" w:rsidP="00435319">
      <w:pPr>
        <w:jc w:val="both"/>
        <w:rPr>
          <w:rFonts w:ascii="Cambria" w:hAnsi="Cambria"/>
        </w:rPr>
      </w:pPr>
    </w:p>
    <w:p w:rsidR="00435319" w:rsidRDefault="00435319" w:rsidP="00435319">
      <w:pPr>
        <w:widowControl w:val="0"/>
        <w:numPr>
          <w:ilvl w:val="0"/>
          <w:numId w:val="80"/>
        </w:numPr>
        <w:autoSpaceDE w:val="0"/>
        <w:autoSpaceDN w:val="0"/>
        <w:adjustRightInd w:val="0"/>
        <w:ind w:left="709" w:hanging="709"/>
        <w:jc w:val="both"/>
        <w:rPr>
          <w:rFonts w:ascii="Cambria" w:hAnsi="Cambria"/>
        </w:rPr>
      </w:pPr>
      <w:r>
        <w:rPr>
          <w:rFonts w:ascii="Cambria" w:hAnsi="Cambria"/>
        </w:rPr>
        <w:t xml:space="preserve">Оператор </w:t>
      </w:r>
      <w:r w:rsidRPr="009B09D1">
        <w:rPr>
          <w:rFonts w:ascii="Cambria" w:hAnsi="Cambria"/>
        </w:rPr>
        <w:t>нес</w:t>
      </w:r>
      <w:r>
        <w:rPr>
          <w:rFonts w:ascii="Cambria" w:hAnsi="Cambria"/>
        </w:rPr>
        <w:t>ё</w:t>
      </w:r>
      <w:r w:rsidRPr="009B09D1">
        <w:rPr>
          <w:rFonts w:ascii="Cambria" w:hAnsi="Cambria"/>
        </w:rPr>
        <w:t xml:space="preserve">т ответственность за разработку, введение и действенность соответствующих требованиям законодательства норм, регламентирующих получение, обработку и защиту персональных данных. </w:t>
      </w:r>
      <w:r>
        <w:rPr>
          <w:rFonts w:ascii="Cambria" w:hAnsi="Cambria"/>
        </w:rPr>
        <w:t xml:space="preserve">Оператор </w:t>
      </w:r>
      <w:r w:rsidRPr="009B09D1">
        <w:rPr>
          <w:rFonts w:ascii="Cambria" w:hAnsi="Cambria"/>
        </w:rPr>
        <w:t xml:space="preserve">закрепляет персональную ответственность Работников за соблюдением установленного </w:t>
      </w:r>
      <w:r>
        <w:rPr>
          <w:rFonts w:ascii="Cambria" w:hAnsi="Cambria"/>
        </w:rPr>
        <w:t>у</w:t>
      </w:r>
      <w:r w:rsidRPr="009B09D1">
        <w:rPr>
          <w:rFonts w:ascii="Cambria" w:hAnsi="Cambria"/>
        </w:rPr>
        <w:t xml:space="preserve"> </w:t>
      </w:r>
      <w:r>
        <w:rPr>
          <w:rFonts w:ascii="Cambria" w:hAnsi="Cambria"/>
        </w:rPr>
        <w:t>Оператора</w:t>
      </w:r>
      <w:r w:rsidRPr="009B09D1">
        <w:rPr>
          <w:rFonts w:ascii="Cambria" w:hAnsi="Cambria"/>
        </w:rPr>
        <w:t xml:space="preserve"> режима конфиденциальности.</w:t>
      </w:r>
    </w:p>
    <w:p w:rsidR="00435319" w:rsidRPr="009B09D1" w:rsidRDefault="00435319" w:rsidP="00435319">
      <w:pPr>
        <w:ind w:left="709" w:hanging="709"/>
        <w:jc w:val="both"/>
        <w:rPr>
          <w:rFonts w:ascii="Cambria" w:hAnsi="Cambria"/>
        </w:rPr>
      </w:pPr>
    </w:p>
    <w:p w:rsidR="00435319" w:rsidRDefault="00435319" w:rsidP="00435319">
      <w:pPr>
        <w:widowControl w:val="0"/>
        <w:numPr>
          <w:ilvl w:val="0"/>
          <w:numId w:val="80"/>
        </w:numPr>
        <w:autoSpaceDE w:val="0"/>
        <w:autoSpaceDN w:val="0"/>
        <w:adjustRightInd w:val="0"/>
        <w:ind w:left="709" w:hanging="709"/>
        <w:jc w:val="both"/>
        <w:rPr>
          <w:rFonts w:ascii="Cambria" w:hAnsi="Cambria"/>
        </w:rPr>
      </w:pPr>
      <w:r w:rsidRPr="009B09D1">
        <w:rPr>
          <w:rFonts w:ascii="Cambria" w:hAnsi="Cambria"/>
        </w:rPr>
        <w:t xml:space="preserve">Руководитель </w:t>
      </w:r>
      <w:r>
        <w:rPr>
          <w:rFonts w:ascii="Cambria" w:hAnsi="Cambria"/>
        </w:rPr>
        <w:t xml:space="preserve">Оператора </w:t>
      </w:r>
      <w:r w:rsidRPr="009B09D1">
        <w:rPr>
          <w:rFonts w:ascii="Cambria" w:hAnsi="Cambria"/>
        </w:rPr>
        <w:t>нес</w:t>
      </w:r>
      <w:r>
        <w:rPr>
          <w:rFonts w:ascii="Cambria" w:hAnsi="Cambria"/>
        </w:rPr>
        <w:t>ё</w:t>
      </w:r>
      <w:r w:rsidRPr="009B09D1">
        <w:rPr>
          <w:rFonts w:ascii="Cambria" w:hAnsi="Cambria"/>
        </w:rPr>
        <w:t xml:space="preserve">т персональную ответственность за соблюдение Работниками </w:t>
      </w:r>
      <w:r>
        <w:rPr>
          <w:rFonts w:ascii="Cambria" w:hAnsi="Cambria"/>
        </w:rPr>
        <w:t xml:space="preserve">Оператора </w:t>
      </w:r>
      <w:r w:rsidRPr="009B09D1">
        <w:rPr>
          <w:rFonts w:ascii="Cambria" w:hAnsi="Cambria"/>
        </w:rPr>
        <w:t>норм, регламентирующих получение, обработку и защиту персональных данных. Руководитель, разрешающий доступ сотрудника к документам и сведениям, содержащим персональные данные, нес</w:t>
      </w:r>
      <w:r>
        <w:rPr>
          <w:rFonts w:ascii="Cambria" w:hAnsi="Cambria"/>
        </w:rPr>
        <w:t>ё</w:t>
      </w:r>
      <w:r w:rsidRPr="009B09D1">
        <w:rPr>
          <w:rFonts w:ascii="Cambria" w:hAnsi="Cambria"/>
        </w:rPr>
        <w:t>т персональную ответственность за данное разрешение.</w:t>
      </w:r>
    </w:p>
    <w:p w:rsidR="00435319" w:rsidRPr="009B09D1" w:rsidRDefault="00435319" w:rsidP="00435319">
      <w:pPr>
        <w:ind w:left="709" w:hanging="709"/>
        <w:jc w:val="both"/>
        <w:rPr>
          <w:rFonts w:ascii="Cambria" w:hAnsi="Cambria"/>
        </w:rPr>
      </w:pPr>
    </w:p>
    <w:p w:rsidR="00435319" w:rsidRDefault="00435319" w:rsidP="00435319">
      <w:pPr>
        <w:widowControl w:val="0"/>
        <w:numPr>
          <w:ilvl w:val="0"/>
          <w:numId w:val="80"/>
        </w:numPr>
        <w:autoSpaceDE w:val="0"/>
        <w:autoSpaceDN w:val="0"/>
        <w:adjustRightInd w:val="0"/>
        <w:ind w:left="709" w:hanging="709"/>
        <w:jc w:val="both"/>
        <w:rPr>
          <w:rFonts w:ascii="Cambria" w:hAnsi="Cambria"/>
        </w:rPr>
      </w:pPr>
      <w:r w:rsidRPr="009B09D1">
        <w:rPr>
          <w:rFonts w:ascii="Cambria" w:hAnsi="Cambria"/>
        </w:rPr>
        <w:t xml:space="preserve">Каждый Работник </w:t>
      </w:r>
      <w:r>
        <w:rPr>
          <w:rFonts w:ascii="Cambria" w:hAnsi="Cambria"/>
        </w:rPr>
        <w:t>Оператора</w:t>
      </w:r>
      <w:r w:rsidRPr="009B09D1">
        <w:rPr>
          <w:rFonts w:ascii="Cambria" w:hAnsi="Cambria"/>
        </w:rPr>
        <w:t>, получающий для работы документ, содержащий персональные данные, нес</w:t>
      </w:r>
      <w:r>
        <w:rPr>
          <w:rFonts w:ascii="Cambria" w:hAnsi="Cambria"/>
        </w:rPr>
        <w:t>ё</w:t>
      </w:r>
      <w:r w:rsidRPr="009B09D1">
        <w:rPr>
          <w:rFonts w:ascii="Cambria" w:hAnsi="Cambria"/>
        </w:rPr>
        <w:t>т единоличную ответственность за сохранность носителя и конфиденциальность информации.</w:t>
      </w:r>
    </w:p>
    <w:p w:rsidR="00435319" w:rsidRPr="009B09D1" w:rsidRDefault="00435319" w:rsidP="00435319">
      <w:pPr>
        <w:ind w:left="709" w:hanging="709"/>
        <w:jc w:val="both"/>
        <w:rPr>
          <w:rFonts w:ascii="Cambria" w:hAnsi="Cambria"/>
        </w:rPr>
      </w:pPr>
    </w:p>
    <w:p w:rsidR="00435319" w:rsidRDefault="00435319" w:rsidP="00435319">
      <w:pPr>
        <w:widowControl w:val="0"/>
        <w:numPr>
          <w:ilvl w:val="0"/>
          <w:numId w:val="80"/>
        </w:numPr>
        <w:autoSpaceDE w:val="0"/>
        <w:autoSpaceDN w:val="0"/>
        <w:adjustRightInd w:val="0"/>
        <w:ind w:left="709" w:hanging="709"/>
        <w:jc w:val="both"/>
        <w:rPr>
          <w:rFonts w:ascii="Cambria" w:hAnsi="Cambria"/>
        </w:rPr>
      </w:pPr>
      <w:r w:rsidRPr="009B09D1">
        <w:rPr>
          <w:rFonts w:ascii="Cambria" w:hAnsi="Cambria"/>
        </w:rPr>
        <w:t>Работники,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435319" w:rsidRPr="009B09D1" w:rsidRDefault="00435319" w:rsidP="00435319">
      <w:pPr>
        <w:ind w:left="709" w:hanging="709"/>
        <w:jc w:val="both"/>
        <w:rPr>
          <w:rFonts w:ascii="Cambria" w:hAnsi="Cambria"/>
        </w:rPr>
      </w:pPr>
    </w:p>
    <w:p w:rsidR="00435319" w:rsidRDefault="00435319" w:rsidP="00435319">
      <w:pPr>
        <w:widowControl w:val="0"/>
        <w:numPr>
          <w:ilvl w:val="0"/>
          <w:numId w:val="80"/>
        </w:numPr>
        <w:autoSpaceDE w:val="0"/>
        <w:autoSpaceDN w:val="0"/>
        <w:adjustRightInd w:val="0"/>
        <w:ind w:left="709" w:hanging="709"/>
        <w:jc w:val="both"/>
        <w:rPr>
          <w:rFonts w:ascii="Cambria" w:hAnsi="Cambria"/>
        </w:rPr>
      </w:pPr>
      <w:r>
        <w:rPr>
          <w:rFonts w:ascii="Cambria" w:hAnsi="Cambria"/>
        </w:rPr>
        <w:t xml:space="preserve">Оператор </w:t>
      </w:r>
      <w:r w:rsidRPr="009B09D1">
        <w:rPr>
          <w:rFonts w:ascii="Cambria" w:hAnsi="Cambria"/>
        </w:rPr>
        <w:t>не нес</w:t>
      </w:r>
      <w:r>
        <w:rPr>
          <w:rFonts w:ascii="Cambria" w:hAnsi="Cambria"/>
        </w:rPr>
        <w:t>ё</w:t>
      </w:r>
      <w:r w:rsidRPr="009B09D1">
        <w:rPr>
          <w:rFonts w:ascii="Cambria" w:hAnsi="Cambria"/>
        </w:rPr>
        <w:t>т ответственности за убытки и иные затраты, понес</w:t>
      </w:r>
      <w:r>
        <w:rPr>
          <w:rFonts w:ascii="Cambria" w:hAnsi="Cambria"/>
        </w:rPr>
        <w:t>ё</w:t>
      </w:r>
      <w:r w:rsidRPr="009B09D1">
        <w:rPr>
          <w:rFonts w:ascii="Cambria" w:hAnsi="Cambria"/>
        </w:rPr>
        <w:t>нные субъектами персональных данных в результате предоставления ими недостоверных и неполных персональных данных.</w:t>
      </w:r>
    </w:p>
    <w:p w:rsidR="00435319" w:rsidRPr="009B09D1" w:rsidRDefault="00435319" w:rsidP="00435319">
      <w:pPr>
        <w:ind w:left="709" w:hanging="709"/>
        <w:jc w:val="both"/>
        <w:rPr>
          <w:rFonts w:ascii="Cambria" w:hAnsi="Cambria"/>
        </w:rPr>
      </w:pPr>
    </w:p>
    <w:p w:rsidR="00435319" w:rsidRPr="009B09D1" w:rsidRDefault="00435319" w:rsidP="00435319">
      <w:pPr>
        <w:widowControl w:val="0"/>
        <w:numPr>
          <w:ilvl w:val="0"/>
          <w:numId w:val="80"/>
        </w:numPr>
        <w:autoSpaceDE w:val="0"/>
        <w:autoSpaceDN w:val="0"/>
        <w:adjustRightInd w:val="0"/>
        <w:ind w:left="709" w:hanging="709"/>
        <w:jc w:val="both"/>
        <w:rPr>
          <w:rFonts w:ascii="Cambria" w:hAnsi="Cambria"/>
        </w:rPr>
      </w:pPr>
      <w:r w:rsidRPr="009B09D1">
        <w:rPr>
          <w:rFonts w:ascii="Cambria" w:hAnsi="Cambria"/>
        </w:rPr>
        <w:t xml:space="preserve">Ответственность за организацию обработки и обеспечения безопасности персональных данных лежит на </w:t>
      </w:r>
      <w:r>
        <w:rPr>
          <w:rFonts w:ascii="Cambria" w:hAnsi="Cambria"/>
        </w:rPr>
        <w:t>руководителе Оператора</w:t>
      </w:r>
      <w:r w:rsidRPr="009B09D1">
        <w:rPr>
          <w:rFonts w:ascii="Cambria" w:hAnsi="Cambria"/>
        </w:rPr>
        <w:t>.</w:t>
      </w:r>
    </w:p>
    <w:p w:rsidR="00435319" w:rsidRDefault="00435319" w:rsidP="00435319">
      <w:pPr>
        <w:jc w:val="both"/>
        <w:rPr>
          <w:rFonts w:ascii="Cambria" w:eastAsia="Arial Unicode MS" w:hAnsi="Cambria"/>
        </w:rPr>
      </w:pPr>
    </w:p>
    <w:p w:rsidR="00435319" w:rsidRDefault="00435319" w:rsidP="00435319">
      <w:pPr>
        <w:jc w:val="both"/>
        <w:rPr>
          <w:rFonts w:ascii="Cambria" w:eastAsia="Arial Unicode MS" w:hAnsi="Cambria"/>
        </w:rPr>
      </w:pPr>
    </w:p>
    <w:p w:rsidR="00435319" w:rsidRDefault="00435319" w:rsidP="00435319">
      <w:pPr>
        <w:jc w:val="center"/>
        <w:rPr>
          <w:rFonts w:ascii="Cambria" w:eastAsia="Arial Unicode MS" w:hAnsi="Cambria"/>
          <w:b/>
          <w:bCs/>
        </w:rPr>
      </w:pPr>
      <w:r w:rsidRPr="00220E2C">
        <w:rPr>
          <w:rFonts w:ascii="Cambria" w:eastAsia="Arial Unicode MS" w:hAnsi="Cambria"/>
          <w:b/>
          <w:bCs/>
        </w:rPr>
        <w:t>1</w:t>
      </w:r>
      <w:r>
        <w:rPr>
          <w:rFonts w:ascii="Cambria" w:eastAsia="Arial Unicode MS" w:hAnsi="Cambria"/>
          <w:b/>
          <w:bCs/>
        </w:rPr>
        <w:t>4</w:t>
      </w:r>
      <w:r w:rsidRPr="00220E2C">
        <w:rPr>
          <w:rFonts w:ascii="Cambria" w:eastAsia="Arial Unicode MS" w:hAnsi="Cambria"/>
          <w:b/>
          <w:bCs/>
        </w:rPr>
        <w:t>. Ознакомление Субъекта персональных данных с Политикой в отношении обработки персональных данных</w:t>
      </w:r>
    </w:p>
    <w:p w:rsidR="00435319" w:rsidRPr="00220E2C" w:rsidRDefault="00435319" w:rsidP="00435319">
      <w:pPr>
        <w:jc w:val="center"/>
        <w:rPr>
          <w:rFonts w:ascii="Cambria" w:eastAsia="Arial Unicode MS" w:hAnsi="Cambria"/>
          <w:b/>
          <w:bCs/>
        </w:rPr>
      </w:pPr>
    </w:p>
    <w:p w:rsidR="00435319" w:rsidRPr="002F612F" w:rsidRDefault="00435319" w:rsidP="00435319">
      <w:pPr>
        <w:pStyle w:val="aa"/>
        <w:numPr>
          <w:ilvl w:val="0"/>
          <w:numId w:val="107"/>
        </w:numPr>
        <w:autoSpaceDE w:val="0"/>
        <w:autoSpaceDN w:val="0"/>
        <w:adjustRightInd w:val="0"/>
        <w:ind w:hanging="720"/>
        <w:rPr>
          <w:rFonts w:ascii="Cambria" w:eastAsia="Arial Unicode MS" w:hAnsi="Cambria"/>
          <w:sz w:val="24"/>
          <w:szCs w:val="24"/>
          <w:lang w:val="ru-RU"/>
        </w:rPr>
      </w:pPr>
      <w:r w:rsidRPr="002F612F">
        <w:rPr>
          <w:rFonts w:ascii="Cambria" w:eastAsia="Arial Unicode MS" w:hAnsi="Cambria"/>
          <w:sz w:val="24"/>
          <w:szCs w:val="24"/>
          <w:lang w:val="ru-RU"/>
        </w:rPr>
        <w:t>Политика размещается на официальном сайте Оператора и на информационном стенде в фойе помещения общего пользования Оператора.</w:t>
      </w:r>
      <w:r w:rsidRPr="009466A3">
        <w:rPr>
          <w:rFonts w:ascii="Cambria" w:eastAsia="Arial Unicode MS" w:hAnsi="Cambria"/>
          <w:sz w:val="24"/>
          <w:szCs w:val="24"/>
        </w:rPr>
        <w:t> </w:t>
      </w:r>
    </w:p>
    <w:p w:rsidR="00435319" w:rsidRPr="002F612F" w:rsidRDefault="00435319" w:rsidP="00435319">
      <w:pPr>
        <w:pStyle w:val="aa"/>
        <w:ind w:left="720"/>
        <w:rPr>
          <w:rFonts w:ascii="Cambria" w:eastAsia="Arial Unicode MS" w:hAnsi="Cambria"/>
          <w:sz w:val="24"/>
          <w:szCs w:val="24"/>
          <w:lang w:val="ru-RU"/>
        </w:rPr>
      </w:pPr>
    </w:p>
    <w:p w:rsidR="00435319" w:rsidRPr="002F612F" w:rsidRDefault="00435319" w:rsidP="00435319">
      <w:pPr>
        <w:pStyle w:val="aa"/>
        <w:numPr>
          <w:ilvl w:val="0"/>
          <w:numId w:val="107"/>
        </w:numPr>
        <w:autoSpaceDE w:val="0"/>
        <w:autoSpaceDN w:val="0"/>
        <w:adjustRightInd w:val="0"/>
        <w:ind w:hanging="720"/>
        <w:rPr>
          <w:rFonts w:ascii="Cambria" w:eastAsia="Arial Unicode MS" w:hAnsi="Cambria"/>
          <w:sz w:val="24"/>
          <w:szCs w:val="24"/>
          <w:lang w:val="ru-RU"/>
        </w:rPr>
      </w:pPr>
      <w:r w:rsidRPr="002F612F">
        <w:rPr>
          <w:rFonts w:ascii="Cambria" w:eastAsia="Arial Unicode MS" w:hAnsi="Cambria"/>
          <w:sz w:val="24"/>
          <w:szCs w:val="24"/>
          <w:lang w:val="ru-RU"/>
        </w:rPr>
        <w:t xml:space="preserve">Ознакомление Субъекта персональных данных с Политикой в отношении обработки персональных данных и дача согласия на обработку и/или распространение персональных данных осуществляется в следующем порядке: </w:t>
      </w:r>
    </w:p>
    <w:p w:rsidR="00435319" w:rsidRPr="002F612F" w:rsidRDefault="00435319" w:rsidP="00435319">
      <w:pPr>
        <w:pStyle w:val="aa"/>
        <w:ind w:left="720"/>
        <w:rPr>
          <w:rFonts w:ascii="Cambria" w:eastAsia="Arial Unicode MS" w:hAnsi="Cambria"/>
          <w:sz w:val="24"/>
          <w:szCs w:val="24"/>
          <w:lang w:val="ru-RU"/>
        </w:rPr>
      </w:pPr>
    </w:p>
    <w:p w:rsidR="00435319" w:rsidRPr="002F612F" w:rsidRDefault="00435319" w:rsidP="00435319">
      <w:pPr>
        <w:pStyle w:val="aa"/>
        <w:numPr>
          <w:ilvl w:val="1"/>
          <w:numId w:val="104"/>
        </w:numPr>
        <w:autoSpaceDE w:val="0"/>
        <w:autoSpaceDN w:val="0"/>
        <w:adjustRightInd w:val="0"/>
        <w:ind w:left="993" w:hanging="284"/>
        <w:rPr>
          <w:rFonts w:ascii="Cambria" w:eastAsia="Arial Unicode MS" w:hAnsi="Cambria"/>
          <w:sz w:val="24"/>
          <w:szCs w:val="24"/>
          <w:lang w:val="ru-RU"/>
        </w:rPr>
      </w:pPr>
      <w:r w:rsidRPr="002F612F">
        <w:rPr>
          <w:rFonts w:ascii="Cambria" w:eastAsia="Arial Unicode MS" w:hAnsi="Cambria"/>
          <w:sz w:val="24"/>
          <w:szCs w:val="24"/>
          <w:lang w:val="ru-RU"/>
        </w:rPr>
        <w:t xml:space="preserve">путём собственноручного подписания согласия на обработку персональных данных и согласия на обработку персональных данных, разрешённых к распространению. </w:t>
      </w:r>
    </w:p>
    <w:p w:rsidR="00435319" w:rsidRPr="002F612F" w:rsidRDefault="00435319" w:rsidP="00435319">
      <w:pPr>
        <w:pStyle w:val="aa"/>
        <w:ind w:left="993"/>
        <w:rPr>
          <w:rFonts w:ascii="Cambria" w:eastAsia="Arial Unicode MS" w:hAnsi="Cambria"/>
          <w:sz w:val="24"/>
          <w:szCs w:val="24"/>
          <w:lang w:val="ru-RU"/>
        </w:rPr>
      </w:pPr>
    </w:p>
    <w:p w:rsidR="00435319" w:rsidRPr="002F612F" w:rsidRDefault="00435319" w:rsidP="00435319">
      <w:pPr>
        <w:pStyle w:val="aa"/>
        <w:numPr>
          <w:ilvl w:val="1"/>
          <w:numId w:val="104"/>
        </w:numPr>
        <w:autoSpaceDE w:val="0"/>
        <w:autoSpaceDN w:val="0"/>
        <w:adjustRightInd w:val="0"/>
        <w:ind w:left="993" w:hanging="284"/>
        <w:rPr>
          <w:rFonts w:ascii="Cambria" w:eastAsia="Arial Unicode MS" w:hAnsi="Cambria"/>
          <w:sz w:val="24"/>
          <w:szCs w:val="24"/>
          <w:lang w:val="ru-RU"/>
        </w:rPr>
      </w:pPr>
      <w:r w:rsidRPr="002F612F">
        <w:rPr>
          <w:rFonts w:ascii="Cambria" w:eastAsia="Arial Unicode MS" w:hAnsi="Cambria"/>
          <w:sz w:val="24"/>
          <w:szCs w:val="24"/>
          <w:lang w:val="ru-RU"/>
        </w:rPr>
        <w:t>путём проставления галочки (нажатия кнопки «Согласен», «Принимаю» и пр.) в соответствующем окне, расположенном на официальном сайте Оператора, при использовании сервиса Онлайн-оплаты;</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1"/>
          <w:numId w:val="104"/>
        </w:numPr>
        <w:autoSpaceDE w:val="0"/>
        <w:autoSpaceDN w:val="0"/>
        <w:adjustRightInd w:val="0"/>
        <w:ind w:left="993" w:hanging="284"/>
        <w:rPr>
          <w:rFonts w:ascii="Cambria" w:eastAsia="Arial Unicode MS" w:hAnsi="Cambria"/>
          <w:sz w:val="24"/>
          <w:szCs w:val="24"/>
          <w:lang w:val="ru-RU"/>
        </w:rPr>
      </w:pPr>
      <w:r w:rsidRPr="002F612F">
        <w:rPr>
          <w:rFonts w:ascii="Cambria" w:eastAsia="Arial Unicode MS" w:hAnsi="Cambria"/>
          <w:sz w:val="24"/>
          <w:szCs w:val="24"/>
          <w:lang w:val="ru-RU"/>
        </w:rPr>
        <w:lastRenderedPageBreak/>
        <w:t xml:space="preserve">путём совершения конклюдентных действий, а именно: </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3"/>
          <w:numId w:val="104"/>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вход в помещение после прочтения уведомления, размещённого при входе в медицинскую организацию, о том, что в неё ведётся видеонаблюдение;</w:t>
      </w:r>
    </w:p>
    <w:p w:rsidR="00435319" w:rsidRPr="002F612F" w:rsidRDefault="00435319" w:rsidP="00435319">
      <w:pPr>
        <w:pStyle w:val="aa"/>
        <w:ind w:left="1440"/>
        <w:rPr>
          <w:rFonts w:ascii="Cambria" w:eastAsia="Arial Unicode MS" w:hAnsi="Cambria"/>
          <w:sz w:val="24"/>
          <w:szCs w:val="24"/>
          <w:lang w:val="ru-RU"/>
        </w:rPr>
      </w:pPr>
    </w:p>
    <w:p w:rsidR="00435319" w:rsidRPr="002F612F" w:rsidRDefault="00435319" w:rsidP="00435319">
      <w:pPr>
        <w:pStyle w:val="aa"/>
        <w:numPr>
          <w:ilvl w:val="3"/>
          <w:numId w:val="104"/>
        </w:numPr>
        <w:autoSpaceDE w:val="0"/>
        <w:autoSpaceDN w:val="0"/>
        <w:adjustRightInd w:val="0"/>
        <w:rPr>
          <w:rFonts w:ascii="Cambria" w:eastAsia="Arial Unicode MS" w:hAnsi="Cambria"/>
          <w:sz w:val="24"/>
          <w:szCs w:val="24"/>
          <w:lang w:val="ru-RU"/>
        </w:rPr>
      </w:pPr>
      <w:r w:rsidRPr="002F612F">
        <w:rPr>
          <w:rFonts w:ascii="Cambria" w:eastAsia="Arial Unicode MS" w:hAnsi="Cambria"/>
          <w:sz w:val="24"/>
          <w:szCs w:val="24"/>
          <w:lang w:val="ru-RU"/>
        </w:rPr>
        <w:t xml:space="preserve">продолжение приёма после ознакомления с уведомлением о том, что в целях контроля качества оказания медицинской помощи в кабинете ведётся аудио- и видеозапись. </w:t>
      </w:r>
    </w:p>
    <w:p w:rsidR="00435319" w:rsidRPr="002F612F" w:rsidRDefault="00435319" w:rsidP="00435319">
      <w:pPr>
        <w:pStyle w:val="aa"/>
        <w:rPr>
          <w:rFonts w:ascii="Cambria" w:eastAsia="Arial Unicode MS" w:hAnsi="Cambria"/>
          <w:sz w:val="24"/>
          <w:szCs w:val="24"/>
          <w:lang w:val="ru-RU"/>
        </w:rPr>
      </w:pPr>
    </w:p>
    <w:p w:rsidR="00435319" w:rsidRPr="002F612F" w:rsidRDefault="00435319" w:rsidP="00435319">
      <w:pPr>
        <w:pStyle w:val="aa"/>
        <w:numPr>
          <w:ilvl w:val="0"/>
          <w:numId w:val="107"/>
        </w:numPr>
        <w:autoSpaceDE w:val="0"/>
        <w:autoSpaceDN w:val="0"/>
        <w:adjustRightInd w:val="0"/>
        <w:ind w:hanging="720"/>
        <w:rPr>
          <w:rFonts w:ascii="Cambria" w:eastAsia="Arial Unicode MS" w:hAnsi="Cambria"/>
          <w:sz w:val="24"/>
          <w:szCs w:val="24"/>
          <w:lang w:val="ru-RU"/>
        </w:rPr>
      </w:pPr>
      <w:r w:rsidRPr="002F612F">
        <w:rPr>
          <w:rFonts w:ascii="Cambria" w:eastAsia="Arial Unicode MS" w:hAnsi="Cambria"/>
          <w:sz w:val="24"/>
          <w:szCs w:val="24"/>
          <w:lang w:val="ru-RU"/>
        </w:rPr>
        <w:t>Подпись Субъекта персональных данных в форме Согласия на обработку персональных данных, или совершение платежа посредством сервиса Онлайн-оплаты, или вход посетителя в помещение Оператора означает ознакомление Субъекта персональных данных с настоящей Политикой и условиями обработки персональных данных Оператором.</w:t>
      </w:r>
    </w:p>
    <w:p w:rsidR="00435319" w:rsidRDefault="00435319" w:rsidP="00435319">
      <w:pPr>
        <w:pStyle w:val="12"/>
        <w:spacing w:before="0"/>
        <w:jc w:val="both"/>
        <w:rPr>
          <w:rFonts w:ascii="Cambria" w:hAnsi="Cambria"/>
          <w:bCs/>
        </w:rPr>
      </w:pPr>
    </w:p>
    <w:p w:rsidR="00533CD6" w:rsidRPr="00435319" w:rsidRDefault="00533CD6" w:rsidP="00435319">
      <w:bookmarkStart w:id="0" w:name="_GoBack"/>
      <w:bookmarkEnd w:id="0"/>
    </w:p>
    <w:sectPr w:rsidR="00533CD6" w:rsidRPr="00435319" w:rsidSect="00435319">
      <w:footerReference w:type="even" r:id="rId8"/>
      <w:footerReference w:type="default" r:id="rId9"/>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97B" w:rsidRDefault="004F597B" w:rsidP="00942459">
      <w:r>
        <w:separator/>
      </w:r>
    </w:p>
  </w:endnote>
  <w:endnote w:type="continuationSeparator" w:id="0">
    <w:p w:rsidR="004F597B" w:rsidRDefault="004F597B" w:rsidP="0094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039" w:rsidRDefault="009E6039" w:rsidP="00EE1B44">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9E6039" w:rsidRDefault="009E6039" w:rsidP="00EE1B44">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039" w:rsidRPr="00CA7989" w:rsidRDefault="009E6039">
    <w:pPr>
      <w:pStyle w:val="ab"/>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97B" w:rsidRDefault="004F597B" w:rsidP="00942459">
      <w:r>
        <w:separator/>
      </w:r>
    </w:p>
  </w:footnote>
  <w:footnote w:type="continuationSeparator" w:id="0">
    <w:p w:rsidR="004F597B" w:rsidRDefault="004F597B" w:rsidP="00942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114C69"/>
    <w:multiLevelType w:val="multilevel"/>
    <w:tmpl w:val="0C3E2C80"/>
    <w:lvl w:ilvl="0">
      <w:start w:val="4"/>
      <w:numFmt w:val="decimal"/>
      <w:lvlText w:val="%1"/>
      <w:lvlJc w:val="left"/>
      <w:pPr>
        <w:ind w:left="942" w:hanging="852"/>
      </w:pPr>
      <w:rPr>
        <w:rFonts w:hint="default"/>
        <w:lang w:val="ru-RU" w:eastAsia="en-US" w:bidi="ar-SA"/>
      </w:rPr>
    </w:lvl>
    <w:lvl w:ilvl="1">
      <w:start w:val="1"/>
      <w:numFmt w:val="decimal"/>
      <w:lvlText w:val="%1.%2."/>
      <w:lvlJc w:val="left"/>
      <w:pPr>
        <w:ind w:left="942" w:hanging="852"/>
      </w:pPr>
      <w:rPr>
        <w:rFonts w:ascii="Cambria" w:eastAsia="Times New Roman" w:hAnsi="Cambria" w:cs="Times New Roman" w:hint="default"/>
        <w:b/>
        <w:bCs/>
        <w:w w:val="100"/>
        <w:sz w:val="24"/>
        <w:szCs w:val="24"/>
        <w:lang w:val="ru-RU" w:eastAsia="en-US" w:bidi="ar-SA"/>
      </w:rPr>
    </w:lvl>
    <w:lvl w:ilvl="2">
      <w:start w:val="1"/>
      <w:numFmt w:val="decimal"/>
      <w:lvlText w:val="%1.%2.%3."/>
      <w:lvlJc w:val="left"/>
      <w:pPr>
        <w:ind w:left="942" w:hanging="842"/>
        <w:jc w:val="right"/>
      </w:pPr>
      <w:rPr>
        <w:rFonts w:ascii="Cambria" w:eastAsia="Times New Roman" w:hAnsi="Cambria" w:cs="Times New Roman" w:hint="default"/>
        <w:b/>
        <w:bCs/>
        <w:spacing w:val="-3"/>
        <w:w w:val="100"/>
        <w:sz w:val="24"/>
        <w:szCs w:val="24"/>
        <w:lang w:val="ru-RU" w:eastAsia="en-US" w:bidi="ar-SA"/>
      </w:rPr>
    </w:lvl>
    <w:lvl w:ilvl="3">
      <w:numFmt w:val="bullet"/>
      <w:lvlText w:val="•"/>
      <w:lvlJc w:val="left"/>
      <w:pPr>
        <w:ind w:left="3815" w:hanging="842"/>
      </w:pPr>
      <w:rPr>
        <w:rFonts w:hint="default"/>
        <w:lang w:val="ru-RU" w:eastAsia="en-US" w:bidi="ar-SA"/>
      </w:rPr>
    </w:lvl>
    <w:lvl w:ilvl="4">
      <w:numFmt w:val="bullet"/>
      <w:lvlText w:val="•"/>
      <w:lvlJc w:val="left"/>
      <w:pPr>
        <w:ind w:left="4774" w:hanging="842"/>
      </w:pPr>
      <w:rPr>
        <w:rFonts w:hint="default"/>
        <w:lang w:val="ru-RU" w:eastAsia="en-US" w:bidi="ar-SA"/>
      </w:rPr>
    </w:lvl>
    <w:lvl w:ilvl="5">
      <w:numFmt w:val="bullet"/>
      <w:lvlText w:val="•"/>
      <w:lvlJc w:val="left"/>
      <w:pPr>
        <w:ind w:left="5733" w:hanging="842"/>
      </w:pPr>
      <w:rPr>
        <w:rFonts w:hint="default"/>
        <w:lang w:val="ru-RU" w:eastAsia="en-US" w:bidi="ar-SA"/>
      </w:rPr>
    </w:lvl>
    <w:lvl w:ilvl="6">
      <w:numFmt w:val="bullet"/>
      <w:lvlText w:val="•"/>
      <w:lvlJc w:val="left"/>
      <w:pPr>
        <w:ind w:left="6691" w:hanging="842"/>
      </w:pPr>
      <w:rPr>
        <w:rFonts w:hint="default"/>
        <w:lang w:val="ru-RU" w:eastAsia="en-US" w:bidi="ar-SA"/>
      </w:rPr>
    </w:lvl>
    <w:lvl w:ilvl="7">
      <w:numFmt w:val="bullet"/>
      <w:lvlText w:val="•"/>
      <w:lvlJc w:val="left"/>
      <w:pPr>
        <w:ind w:left="7650" w:hanging="842"/>
      </w:pPr>
      <w:rPr>
        <w:rFonts w:hint="default"/>
        <w:lang w:val="ru-RU" w:eastAsia="en-US" w:bidi="ar-SA"/>
      </w:rPr>
    </w:lvl>
    <w:lvl w:ilvl="8">
      <w:numFmt w:val="bullet"/>
      <w:lvlText w:val="•"/>
      <w:lvlJc w:val="left"/>
      <w:pPr>
        <w:ind w:left="8609" w:hanging="842"/>
      </w:pPr>
      <w:rPr>
        <w:rFonts w:hint="default"/>
        <w:lang w:val="ru-RU" w:eastAsia="en-US" w:bidi="ar-SA"/>
      </w:rPr>
    </w:lvl>
  </w:abstractNum>
  <w:abstractNum w:abstractNumId="1" w15:restartNumberingAfterBreak="1">
    <w:nsid w:val="00171220"/>
    <w:multiLevelType w:val="multilevel"/>
    <w:tmpl w:val="CD5CD656"/>
    <w:lvl w:ilvl="0">
      <w:start w:val="1"/>
      <w:numFmt w:val="decimal"/>
      <w:lvlText w:val="4.%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04E4D05"/>
    <w:multiLevelType w:val="hybridMultilevel"/>
    <w:tmpl w:val="1346A268"/>
    <w:lvl w:ilvl="0" w:tplc="04190001">
      <w:start w:val="1"/>
      <w:numFmt w:val="bullet"/>
      <w:lvlText w:val=""/>
      <w:lvlJc w:val="left"/>
      <w:pPr>
        <w:ind w:left="732" w:hanging="360"/>
      </w:pPr>
      <w:rPr>
        <w:rFonts w:ascii="Symbol" w:hAnsi="Symbol" w:hint="default"/>
      </w:rPr>
    </w:lvl>
    <w:lvl w:ilvl="1" w:tplc="04190003" w:tentative="1">
      <w:start w:val="1"/>
      <w:numFmt w:val="bullet"/>
      <w:lvlText w:val="o"/>
      <w:lvlJc w:val="left"/>
      <w:pPr>
        <w:ind w:left="1452" w:hanging="360"/>
      </w:pPr>
      <w:rPr>
        <w:rFonts w:ascii="Courier New" w:hAnsi="Courier New" w:cs="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cs="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cs="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3" w15:restartNumberingAfterBreak="1">
    <w:nsid w:val="008E728B"/>
    <w:multiLevelType w:val="multilevel"/>
    <w:tmpl w:val="93D4CEB4"/>
    <w:lvl w:ilvl="0">
      <w:start w:val="5"/>
      <w:numFmt w:val="decimal"/>
      <w:lvlText w:val="%1"/>
      <w:lvlJc w:val="left"/>
      <w:pPr>
        <w:ind w:left="942" w:hanging="775"/>
      </w:pPr>
      <w:rPr>
        <w:rFonts w:hint="default"/>
        <w:lang w:val="ru-RU" w:eastAsia="en-US" w:bidi="ar-SA"/>
      </w:rPr>
    </w:lvl>
    <w:lvl w:ilvl="1">
      <w:start w:val="1"/>
      <w:numFmt w:val="decimal"/>
      <w:lvlText w:val="%1.%2."/>
      <w:lvlJc w:val="left"/>
      <w:pPr>
        <w:ind w:left="942" w:hanging="775"/>
      </w:pPr>
      <w:rPr>
        <w:rFonts w:ascii="Cambria" w:eastAsia="Times New Roman" w:hAnsi="Cambria" w:cs="Times New Roman" w:hint="default"/>
        <w:b/>
        <w:bCs/>
        <w:w w:val="100"/>
        <w:sz w:val="24"/>
        <w:szCs w:val="24"/>
        <w:lang w:val="ru-RU" w:eastAsia="en-US" w:bidi="ar-SA"/>
      </w:rPr>
    </w:lvl>
    <w:lvl w:ilvl="2">
      <w:start w:val="1"/>
      <w:numFmt w:val="decimal"/>
      <w:lvlText w:val="%1.%2.%3."/>
      <w:lvlJc w:val="left"/>
      <w:pPr>
        <w:ind w:left="1747" w:hanging="806"/>
      </w:pPr>
      <w:rPr>
        <w:rFonts w:ascii="Cambria" w:eastAsia="Times New Roman" w:hAnsi="Cambria" w:cs="Times New Roman" w:hint="default"/>
        <w:b/>
        <w:bCs/>
        <w:spacing w:val="-3"/>
        <w:w w:val="100"/>
        <w:sz w:val="24"/>
        <w:szCs w:val="24"/>
        <w:lang w:val="ru-RU" w:eastAsia="en-US" w:bidi="ar-SA"/>
      </w:rPr>
    </w:lvl>
    <w:lvl w:ilvl="3">
      <w:numFmt w:val="bullet"/>
      <w:lvlText w:val="•"/>
      <w:lvlJc w:val="left"/>
      <w:pPr>
        <w:ind w:left="3692" w:hanging="806"/>
      </w:pPr>
      <w:rPr>
        <w:rFonts w:hint="default"/>
        <w:lang w:val="ru-RU" w:eastAsia="en-US" w:bidi="ar-SA"/>
      </w:rPr>
    </w:lvl>
    <w:lvl w:ilvl="4">
      <w:numFmt w:val="bullet"/>
      <w:lvlText w:val="•"/>
      <w:lvlJc w:val="left"/>
      <w:pPr>
        <w:ind w:left="4668" w:hanging="806"/>
      </w:pPr>
      <w:rPr>
        <w:rFonts w:hint="default"/>
        <w:lang w:val="ru-RU" w:eastAsia="en-US" w:bidi="ar-SA"/>
      </w:rPr>
    </w:lvl>
    <w:lvl w:ilvl="5">
      <w:numFmt w:val="bullet"/>
      <w:lvlText w:val="•"/>
      <w:lvlJc w:val="left"/>
      <w:pPr>
        <w:ind w:left="5645" w:hanging="806"/>
      </w:pPr>
      <w:rPr>
        <w:rFonts w:hint="default"/>
        <w:lang w:val="ru-RU" w:eastAsia="en-US" w:bidi="ar-SA"/>
      </w:rPr>
    </w:lvl>
    <w:lvl w:ilvl="6">
      <w:numFmt w:val="bullet"/>
      <w:lvlText w:val="•"/>
      <w:lvlJc w:val="left"/>
      <w:pPr>
        <w:ind w:left="6621" w:hanging="806"/>
      </w:pPr>
      <w:rPr>
        <w:rFonts w:hint="default"/>
        <w:lang w:val="ru-RU" w:eastAsia="en-US" w:bidi="ar-SA"/>
      </w:rPr>
    </w:lvl>
    <w:lvl w:ilvl="7">
      <w:numFmt w:val="bullet"/>
      <w:lvlText w:val="•"/>
      <w:lvlJc w:val="left"/>
      <w:pPr>
        <w:ind w:left="7597" w:hanging="806"/>
      </w:pPr>
      <w:rPr>
        <w:rFonts w:hint="default"/>
        <w:lang w:val="ru-RU" w:eastAsia="en-US" w:bidi="ar-SA"/>
      </w:rPr>
    </w:lvl>
    <w:lvl w:ilvl="8">
      <w:numFmt w:val="bullet"/>
      <w:lvlText w:val="•"/>
      <w:lvlJc w:val="left"/>
      <w:pPr>
        <w:ind w:left="8573" w:hanging="806"/>
      </w:pPr>
      <w:rPr>
        <w:rFonts w:hint="default"/>
        <w:lang w:val="ru-RU" w:eastAsia="en-US" w:bidi="ar-SA"/>
      </w:rPr>
    </w:lvl>
  </w:abstractNum>
  <w:abstractNum w:abstractNumId="4" w15:restartNumberingAfterBreak="1">
    <w:nsid w:val="04462999"/>
    <w:multiLevelType w:val="hybridMultilevel"/>
    <w:tmpl w:val="3E6872EC"/>
    <w:lvl w:ilvl="0" w:tplc="5512065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1">
    <w:nsid w:val="05140732"/>
    <w:multiLevelType w:val="multilevel"/>
    <w:tmpl w:val="221C0124"/>
    <w:lvl w:ilvl="0">
      <w:start w:val="1"/>
      <w:numFmt w:val="decimal"/>
      <w:lvlText w:val="3.%1."/>
      <w:lvlJc w:val="left"/>
      <w:pPr>
        <w:ind w:left="465" w:hanging="465"/>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05780E59"/>
    <w:multiLevelType w:val="hybridMultilevel"/>
    <w:tmpl w:val="1FB49E3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1">
    <w:nsid w:val="06CA17BE"/>
    <w:multiLevelType w:val="hybridMultilevel"/>
    <w:tmpl w:val="2B20E0B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1">
    <w:nsid w:val="075F7D38"/>
    <w:multiLevelType w:val="multilevel"/>
    <w:tmpl w:val="F6DE65DC"/>
    <w:lvl w:ilvl="0">
      <w:start w:val="1"/>
      <w:numFmt w:val="decimal"/>
      <w:lvlText w:val="3.%1."/>
      <w:lvlJc w:val="left"/>
      <w:pPr>
        <w:ind w:left="480" w:hanging="480"/>
      </w:pPr>
      <w:rPr>
        <w:rFonts w:hint="default"/>
        <w:b/>
        <w:bCs/>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4B6629"/>
    <w:multiLevelType w:val="multilevel"/>
    <w:tmpl w:val="93F46634"/>
    <w:lvl w:ilvl="0">
      <w:start w:val="1"/>
      <w:numFmt w:val="decimal"/>
      <w:lvlText w:val="6.%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091B1484"/>
    <w:multiLevelType w:val="hybridMultilevel"/>
    <w:tmpl w:val="7CE00EE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1">
    <w:nsid w:val="096F19AF"/>
    <w:multiLevelType w:val="hybridMultilevel"/>
    <w:tmpl w:val="F62EDF88"/>
    <w:lvl w:ilvl="0" w:tplc="DD6E6C9E">
      <w:start w:val="1"/>
      <w:numFmt w:val="decimal"/>
      <w:lvlText w:val="9.%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1">
    <w:nsid w:val="0B480DEA"/>
    <w:multiLevelType w:val="hybridMultilevel"/>
    <w:tmpl w:val="DC761CEC"/>
    <w:lvl w:ilvl="0" w:tplc="791E0BD0">
      <w:start w:val="1"/>
      <w:numFmt w:val="decimal"/>
      <w:lvlText w:val="5.%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1">
    <w:nsid w:val="0BEC051F"/>
    <w:multiLevelType w:val="hybridMultilevel"/>
    <w:tmpl w:val="F8581086"/>
    <w:lvl w:ilvl="0" w:tplc="CFF8E364">
      <w:start w:val="1"/>
      <w:numFmt w:val="decimal"/>
      <w:lvlText w:val="6.%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1">
    <w:nsid w:val="0CD327C4"/>
    <w:multiLevelType w:val="multilevel"/>
    <w:tmpl w:val="E5E89DE2"/>
    <w:lvl w:ilvl="0">
      <w:start w:val="1"/>
      <w:numFmt w:val="decimal"/>
      <w:lvlText w:val="2.%1."/>
      <w:lvlJc w:val="left"/>
      <w:pPr>
        <w:ind w:left="435" w:hanging="435"/>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D023EB1"/>
    <w:multiLevelType w:val="hybridMultilevel"/>
    <w:tmpl w:val="CD8875AE"/>
    <w:lvl w:ilvl="0" w:tplc="F11693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1">
    <w:nsid w:val="0F3F2222"/>
    <w:multiLevelType w:val="hybridMultilevel"/>
    <w:tmpl w:val="5DC60BF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1">
    <w:nsid w:val="0FE27342"/>
    <w:multiLevelType w:val="hybridMultilevel"/>
    <w:tmpl w:val="116A6E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1">
    <w:nsid w:val="103C0F0F"/>
    <w:multiLevelType w:val="hybridMultilevel"/>
    <w:tmpl w:val="B060BE5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1">
    <w:nsid w:val="10902199"/>
    <w:multiLevelType w:val="hybridMultilevel"/>
    <w:tmpl w:val="691E09B2"/>
    <w:lvl w:ilvl="0" w:tplc="FFFFFFFF">
      <w:start w:val="1"/>
      <w:numFmt w:val="decimal"/>
      <w:lvlText w:val="5.%1."/>
      <w:lvlJc w:val="left"/>
      <w:pPr>
        <w:ind w:left="768" w:hanging="360"/>
      </w:pPr>
      <w:rPr>
        <w:rFonts w:hint="default"/>
        <w:b/>
        <w:bCs/>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0" w15:restartNumberingAfterBreak="1">
    <w:nsid w:val="11DF49CE"/>
    <w:multiLevelType w:val="multilevel"/>
    <w:tmpl w:val="ABECF396"/>
    <w:lvl w:ilvl="0">
      <w:start w:val="2"/>
      <w:numFmt w:val="decimal"/>
      <w:lvlText w:val="%1"/>
      <w:lvlJc w:val="left"/>
      <w:pPr>
        <w:ind w:left="942" w:hanging="631"/>
      </w:pPr>
      <w:rPr>
        <w:rFonts w:hint="default"/>
        <w:lang w:val="ru-RU" w:eastAsia="en-US" w:bidi="ar-SA"/>
      </w:rPr>
    </w:lvl>
    <w:lvl w:ilvl="1">
      <w:start w:val="1"/>
      <w:numFmt w:val="decimal"/>
      <w:lvlText w:val="%1.%2."/>
      <w:lvlJc w:val="left"/>
      <w:pPr>
        <w:ind w:left="942" w:hanging="631"/>
      </w:pPr>
      <w:rPr>
        <w:rFonts w:ascii="Cambria" w:eastAsia="Times New Roman" w:hAnsi="Cambria" w:cs="Times New Roman" w:hint="default"/>
        <w:b/>
        <w:bCs/>
        <w:w w:val="100"/>
        <w:sz w:val="24"/>
        <w:szCs w:val="24"/>
        <w:lang w:val="ru-RU" w:eastAsia="en-US" w:bidi="ar-SA"/>
      </w:rPr>
    </w:lvl>
    <w:lvl w:ilvl="2">
      <w:numFmt w:val="bullet"/>
      <w:lvlText w:val="•"/>
      <w:lvlJc w:val="left"/>
      <w:pPr>
        <w:ind w:left="2857" w:hanging="631"/>
      </w:pPr>
      <w:rPr>
        <w:rFonts w:hint="default"/>
        <w:lang w:val="ru-RU" w:eastAsia="en-US" w:bidi="ar-SA"/>
      </w:rPr>
    </w:lvl>
    <w:lvl w:ilvl="3">
      <w:numFmt w:val="bullet"/>
      <w:lvlText w:val="•"/>
      <w:lvlJc w:val="left"/>
      <w:pPr>
        <w:ind w:left="3815" w:hanging="631"/>
      </w:pPr>
      <w:rPr>
        <w:rFonts w:hint="default"/>
        <w:lang w:val="ru-RU" w:eastAsia="en-US" w:bidi="ar-SA"/>
      </w:rPr>
    </w:lvl>
    <w:lvl w:ilvl="4">
      <w:numFmt w:val="bullet"/>
      <w:lvlText w:val="•"/>
      <w:lvlJc w:val="left"/>
      <w:pPr>
        <w:ind w:left="4774" w:hanging="631"/>
      </w:pPr>
      <w:rPr>
        <w:rFonts w:hint="default"/>
        <w:lang w:val="ru-RU" w:eastAsia="en-US" w:bidi="ar-SA"/>
      </w:rPr>
    </w:lvl>
    <w:lvl w:ilvl="5">
      <w:numFmt w:val="bullet"/>
      <w:lvlText w:val="•"/>
      <w:lvlJc w:val="left"/>
      <w:pPr>
        <w:ind w:left="5733" w:hanging="631"/>
      </w:pPr>
      <w:rPr>
        <w:rFonts w:hint="default"/>
        <w:lang w:val="ru-RU" w:eastAsia="en-US" w:bidi="ar-SA"/>
      </w:rPr>
    </w:lvl>
    <w:lvl w:ilvl="6">
      <w:numFmt w:val="bullet"/>
      <w:lvlText w:val="•"/>
      <w:lvlJc w:val="left"/>
      <w:pPr>
        <w:ind w:left="6691" w:hanging="631"/>
      </w:pPr>
      <w:rPr>
        <w:rFonts w:hint="default"/>
        <w:lang w:val="ru-RU" w:eastAsia="en-US" w:bidi="ar-SA"/>
      </w:rPr>
    </w:lvl>
    <w:lvl w:ilvl="7">
      <w:numFmt w:val="bullet"/>
      <w:lvlText w:val="•"/>
      <w:lvlJc w:val="left"/>
      <w:pPr>
        <w:ind w:left="7650" w:hanging="631"/>
      </w:pPr>
      <w:rPr>
        <w:rFonts w:hint="default"/>
        <w:lang w:val="ru-RU" w:eastAsia="en-US" w:bidi="ar-SA"/>
      </w:rPr>
    </w:lvl>
    <w:lvl w:ilvl="8">
      <w:numFmt w:val="bullet"/>
      <w:lvlText w:val="•"/>
      <w:lvlJc w:val="left"/>
      <w:pPr>
        <w:ind w:left="8609" w:hanging="631"/>
      </w:pPr>
      <w:rPr>
        <w:rFonts w:hint="default"/>
        <w:lang w:val="ru-RU" w:eastAsia="en-US" w:bidi="ar-SA"/>
      </w:rPr>
    </w:lvl>
  </w:abstractNum>
  <w:abstractNum w:abstractNumId="21" w15:restartNumberingAfterBreak="1">
    <w:nsid w:val="12A749C6"/>
    <w:multiLevelType w:val="hybridMultilevel"/>
    <w:tmpl w:val="FEAE0B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1">
    <w:nsid w:val="138163C4"/>
    <w:multiLevelType w:val="hybridMultilevel"/>
    <w:tmpl w:val="3C3428B4"/>
    <w:lvl w:ilvl="0" w:tplc="041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23" w15:restartNumberingAfterBreak="1">
    <w:nsid w:val="14DC75E2"/>
    <w:multiLevelType w:val="multilevel"/>
    <w:tmpl w:val="8C42384C"/>
    <w:lvl w:ilvl="0">
      <w:start w:val="1"/>
      <w:numFmt w:val="decimal"/>
      <w:lvlText w:val="5.%1."/>
      <w:lvlJc w:val="left"/>
      <w:pPr>
        <w:ind w:left="480" w:hanging="480"/>
      </w:pPr>
      <w:rPr>
        <w:rFonts w:hint="default"/>
        <w:b/>
        <w:bCs/>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1">
    <w:nsid w:val="1526793A"/>
    <w:multiLevelType w:val="hybridMultilevel"/>
    <w:tmpl w:val="174AB28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1">
    <w:nsid w:val="16242257"/>
    <w:multiLevelType w:val="hybridMultilevel"/>
    <w:tmpl w:val="249E279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1">
    <w:nsid w:val="16B143AB"/>
    <w:multiLevelType w:val="hybridMultilevel"/>
    <w:tmpl w:val="67F0DC7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1">
    <w:nsid w:val="16E33D41"/>
    <w:multiLevelType w:val="multilevel"/>
    <w:tmpl w:val="1A800F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17375457"/>
    <w:multiLevelType w:val="hybridMultilevel"/>
    <w:tmpl w:val="ABE29166"/>
    <w:lvl w:ilvl="0" w:tplc="3A0EB540">
      <w:start w:val="1"/>
      <w:numFmt w:val="russianLower"/>
      <w:lvlText w:val="%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1">
    <w:nsid w:val="17AC634B"/>
    <w:multiLevelType w:val="hybridMultilevel"/>
    <w:tmpl w:val="DA7438C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15:restartNumberingAfterBreak="1">
    <w:nsid w:val="18883C42"/>
    <w:multiLevelType w:val="hybridMultilevel"/>
    <w:tmpl w:val="FB0CB9E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15:restartNumberingAfterBreak="1">
    <w:nsid w:val="1B507A78"/>
    <w:multiLevelType w:val="hybridMultilevel"/>
    <w:tmpl w:val="320C7982"/>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2" w15:restartNumberingAfterBreak="1">
    <w:nsid w:val="1BE855D0"/>
    <w:multiLevelType w:val="hybridMultilevel"/>
    <w:tmpl w:val="B31A9DC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3" w15:restartNumberingAfterBreak="1">
    <w:nsid w:val="1C8C4ABC"/>
    <w:multiLevelType w:val="multilevel"/>
    <w:tmpl w:val="AD3A1B1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1">
    <w:nsid w:val="1C9E1687"/>
    <w:multiLevelType w:val="multilevel"/>
    <w:tmpl w:val="B242406A"/>
    <w:lvl w:ilvl="0">
      <w:start w:val="1"/>
      <w:numFmt w:val="decimal"/>
      <w:lvlText w:val="3.%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1">
    <w:nsid w:val="1F6A61FA"/>
    <w:multiLevelType w:val="multilevel"/>
    <w:tmpl w:val="BCBE40FC"/>
    <w:lvl w:ilvl="0">
      <w:start w:val="6"/>
      <w:numFmt w:val="decimal"/>
      <w:lvlText w:val="%1"/>
      <w:lvlJc w:val="left"/>
      <w:pPr>
        <w:ind w:left="942" w:hanging="506"/>
      </w:pPr>
      <w:rPr>
        <w:rFonts w:hint="default"/>
        <w:lang w:val="ru-RU" w:eastAsia="en-US" w:bidi="ar-SA"/>
      </w:rPr>
    </w:lvl>
    <w:lvl w:ilvl="1">
      <w:start w:val="2"/>
      <w:numFmt w:val="decimal"/>
      <w:lvlText w:val="%1.%2."/>
      <w:lvlJc w:val="left"/>
      <w:pPr>
        <w:ind w:left="942" w:hanging="506"/>
      </w:pPr>
      <w:rPr>
        <w:rFonts w:ascii="Cambria" w:eastAsia="Times New Roman" w:hAnsi="Cambria" w:cs="Times New Roman" w:hint="default"/>
        <w:b/>
        <w:bCs/>
        <w:w w:val="100"/>
        <w:sz w:val="24"/>
        <w:szCs w:val="24"/>
        <w:lang w:val="ru-RU" w:eastAsia="en-US" w:bidi="ar-SA"/>
      </w:rPr>
    </w:lvl>
    <w:lvl w:ilvl="2">
      <w:start w:val="1"/>
      <w:numFmt w:val="decimal"/>
      <w:lvlText w:val="%1.%2.%3."/>
      <w:lvlJc w:val="left"/>
      <w:pPr>
        <w:ind w:left="942" w:hanging="734"/>
      </w:pPr>
      <w:rPr>
        <w:rFonts w:ascii="Cambria" w:eastAsia="Times New Roman" w:hAnsi="Cambria" w:cs="Times New Roman" w:hint="default"/>
        <w:b/>
        <w:bCs/>
        <w:spacing w:val="-3"/>
        <w:w w:val="100"/>
        <w:sz w:val="24"/>
        <w:szCs w:val="24"/>
        <w:lang w:val="ru-RU" w:eastAsia="en-US" w:bidi="ar-SA"/>
      </w:rPr>
    </w:lvl>
    <w:lvl w:ilvl="3">
      <w:numFmt w:val="bullet"/>
      <w:lvlText w:val="•"/>
      <w:lvlJc w:val="left"/>
      <w:pPr>
        <w:ind w:left="3815" w:hanging="734"/>
      </w:pPr>
      <w:rPr>
        <w:rFonts w:hint="default"/>
        <w:lang w:val="ru-RU" w:eastAsia="en-US" w:bidi="ar-SA"/>
      </w:rPr>
    </w:lvl>
    <w:lvl w:ilvl="4">
      <w:numFmt w:val="bullet"/>
      <w:lvlText w:val="•"/>
      <w:lvlJc w:val="left"/>
      <w:pPr>
        <w:ind w:left="4774" w:hanging="734"/>
      </w:pPr>
      <w:rPr>
        <w:rFonts w:hint="default"/>
        <w:lang w:val="ru-RU" w:eastAsia="en-US" w:bidi="ar-SA"/>
      </w:rPr>
    </w:lvl>
    <w:lvl w:ilvl="5">
      <w:numFmt w:val="bullet"/>
      <w:lvlText w:val="•"/>
      <w:lvlJc w:val="left"/>
      <w:pPr>
        <w:ind w:left="5733" w:hanging="734"/>
      </w:pPr>
      <w:rPr>
        <w:rFonts w:hint="default"/>
        <w:lang w:val="ru-RU" w:eastAsia="en-US" w:bidi="ar-SA"/>
      </w:rPr>
    </w:lvl>
    <w:lvl w:ilvl="6">
      <w:numFmt w:val="bullet"/>
      <w:lvlText w:val="•"/>
      <w:lvlJc w:val="left"/>
      <w:pPr>
        <w:ind w:left="6691" w:hanging="734"/>
      </w:pPr>
      <w:rPr>
        <w:rFonts w:hint="default"/>
        <w:lang w:val="ru-RU" w:eastAsia="en-US" w:bidi="ar-SA"/>
      </w:rPr>
    </w:lvl>
    <w:lvl w:ilvl="7">
      <w:numFmt w:val="bullet"/>
      <w:lvlText w:val="•"/>
      <w:lvlJc w:val="left"/>
      <w:pPr>
        <w:ind w:left="7650" w:hanging="734"/>
      </w:pPr>
      <w:rPr>
        <w:rFonts w:hint="default"/>
        <w:lang w:val="ru-RU" w:eastAsia="en-US" w:bidi="ar-SA"/>
      </w:rPr>
    </w:lvl>
    <w:lvl w:ilvl="8">
      <w:numFmt w:val="bullet"/>
      <w:lvlText w:val="•"/>
      <w:lvlJc w:val="left"/>
      <w:pPr>
        <w:ind w:left="8609" w:hanging="734"/>
      </w:pPr>
      <w:rPr>
        <w:rFonts w:hint="default"/>
        <w:lang w:val="ru-RU" w:eastAsia="en-US" w:bidi="ar-SA"/>
      </w:rPr>
    </w:lvl>
  </w:abstractNum>
  <w:abstractNum w:abstractNumId="36" w15:restartNumberingAfterBreak="1">
    <w:nsid w:val="1FB04D16"/>
    <w:multiLevelType w:val="hybridMultilevel"/>
    <w:tmpl w:val="F6A22AA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7" w15:restartNumberingAfterBreak="1">
    <w:nsid w:val="2151477E"/>
    <w:multiLevelType w:val="hybridMultilevel"/>
    <w:tmpl w:val="CD76CC1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15:restartNumberingAfterBreak="1">
    <w:nsid w:val="23CE5BE3"/>
    <w:multiLevelType w:val="hybridMultilevel"/>
    <w:tmpl w:val="284AF918"/>
    <w:lvl w:ilvl="0" w:tplc="FCF6225E">
      <w:start w:val="1"/>
      <w:numFmt w:val="decimal"/>
      <w:lvlText w:val="5.%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1">
    <w:nsid w:val="24DA6E2D"/>
    <w:multiLevelType w:val="hybridMultilevel"/>
    <w:tmpl w:val="2A3EF82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15:restartNumberingAfterBreak="1">
    <w:nsid w:val="25FD2181"/>
    <w:multiLevelType w:val="hybridMultilevel"/>
    <w:tmpl w:val="38AC8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1">
    <w:nsid w:val="2621061D"/>
    <w:multiLevelType w:val="hybridMultilevel"/>
    <w:tmpl w:val="8972656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2" w15:restartNumberingAfterBreak="1">
    <w:nsid w:val="275E7279"/>
    <w:multiLevelType w:val="hybridMultilevel"/>
    <w:tmpl w:val="D6D2F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1">
    <w:nsid w:val="27E94E7D"/>
    <w:multiLevelType w:val="multilevel"/>
    <w:tmpl w:val="B7EA1E28"/>
    <w:lvl w:ilvl="0">
      <w:start w:val="1"/>
      <w:numFmt w:val="decimal"/>
      <w:lvlText w:val="2.%1."/>
      <w:lvlJc w:val="left"/>
      <w:pPr>
        <w:ind w:left="465" w:hanging="465"/>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1">
    <w:nsid w:val="281F6D45"/>
    <w:multiLevelType w:val="multilevel"/>
    <w:tmpl w:val="11EA94F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1">
    <w:nsid w:val="2AD5594F"/>
    <w:multiLevelType w:val="multilevel"/>
    <w:tmpl w:val="492809C2"/>
    <w:lvl w:ilvl="0">
      <w:start w:val="1"/>
      <w:numFmt w:val="decimal"/>
      <w:lvlText w:val="2.%1."/>
      <w:lvlJc w:val="left"/>
      <w:pPr>
        <w:ind w:left="360" w:hanging="36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1">
    <w:nsid w:val="2AED7324"/>
    <w:multiLevelType w:val="hybridMultilevel"/>
    <w:tmpl w:val="CAF6DA48"/>
    <w:lvl w:ilvl="0" w:tplc="A956BCE8">
      <w:start w:val="1"/>
      <w:numFmt w:val="decimal"/>
      <w:lvlText w:val="2.%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1">
    <w:nsid w:val="2B673850"/>
    <w:multiLevelType w:val="multilevel"/>
    <w:tmpl w:val="1C6486BE"/>
    <w:lvl w:ilvl="0">
      <w:start w:val="1"/>
      <w:numFmt w:val="decimal"/>
      <w:lvlText w:val="2.%1."/>
      <w:lvlJc w:val="left"/>
      <w:pPr>
        <w:ind w:left="1291" w:hanging="356"/>
      </w:pPr>
      <w:rPr>
        <w:rFonts w:hint="default"/>
        <w:b/>
        <w:bCs/>
        <w:w w:val="99"/>
        <w:sz w:val="24"/>
        <w:szCs w:val="24"/>
      </w:rPr>
    </w:lvl>
    <w:lvl w:ilvl="1">
      <w:start w:val="1"/>
      <w:numFmt w:val="decimal"/>
      <w:lvlText w:val="3.%2."/>
      <w:lvlJc w:val="left"/>
      <w:pPr>
        <w:ind w:left="-130" w:hanging="360"/>
      </w:pPr>
      <w:rPr>
        <w:rFonts w:hint="default"/>
        <w:b/>
        <w:bCs/>
      </w:rPr>
    </w:lvl>
    <w:lvl w:ilvl="2">
      <w:start w:val="1"/>
      <w:numFmt w:val="decimal"/>
      <w:lvlText w:val="3.2.%3."/>
      <w:lvlJc w:val="left"/>
      <w:pPr>
        <w:ind w:left="-120" w:hanging="360"/>
      </w:pPr>
      <w:rPr>
        <w:rFonts w:hint="default"/>
        <w:b/>
        <w:bCs/>
      </w:rPr>
    </w:lvl>
    <w:lvl w:ilvl="3">
      <w:numFmt w:val="bullet"/>
      <w:lvlText w:val="•"/>
      <w:lvlJc w:val="left"/>
      <w:pPr>
        <w:ind w:left="2715" w:hanging="696"/>
      </w:pPr>
      <w:rPr>
        <w:rFonts w:hint="default"/>
      </w:rPr>
    </w:lvl>
    <w:lvl w:ilvl="4">
      <w:numFmt w:val="bullet"/>
      <w:lvlText w:val="•"/>
      <w:lvlJc w:val="left"/>
      <w:pPr>
        <w:ind w:left="3770" w:hanging="696"/>
      </w:pPr>
      <w:rPr>
        <w:rFonts w:hint="default"/>
      </w:rPr>
    </w:lvl>
    <w:lvl w:ilvl="5">
      <w:numFmt w:val="bullet"/>
      <w:lvlText w:val="•"/>
      <w:lvlJc w:val="left"/>
      <w:pPr>
        <w:ind w:left="4825" w:hanging="696"/>
      </w:pPr>
      <w:rPr>
        <w:rFonts w:hint="default"/>
      </w:rPr>
    </w:lvl>
    <w:lvl w:ilvl="6">
      <w:numFmt w:val="bullet"/>
      <w:lvlText w:val="•"/>
      <w:lvlJc w:val="left"/>
      <w:pPr>
        <w:ind w:left="5880" w:hanging="696"/>
      </w:pPr>
      <w:rPr>
        <w:rFonts w:hint="default"/>
      </w:rPr>
    </w:lvl>
    <w:lvl w:ilvl="7">
      <w:numFmt w:val="bullet"/>
      <w:lvlText w:val="•"/>
      <w:lvlJc w:val="left"/>
      <w:pPr>
        <w:ind w:left="6935" w:hanging="696"/>
      </w:pPr>
      <w:rPr>
        <w:rFonts w:hint="default"/>
      </w:rPr>
    </w:lvl>
    <w:lvl w:ilvl="8">
      <w:numFmt w:val="bullet"/>
      <w:lvlText w:val="•"/>
      <w:lvlJc w:val="left"/>
      <w:pPr>
        <w:ind w:left="7990" w:hanging="696"/>
      </w:pPr>
      <w:rPr>
        <w:rFonts w:hint="default"/>
      </w:rPr>
    </w:lvl>
  </w:abstractNum>
  <w:abstractNum w:abstractNumId="48" w15:restartNumberingAfterBreak="1">
    <w:nsid w:val="2DB35A78"/>
    <w:multiLevelType w:val="hybridMultilevel"/>
    <w:tmpl w:val="D464A0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1068"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1">
    <w:nsid w:val="311E130A"/>
    <w:multiLevelType w:val="hybridMultilevel"/>
    <w:tmpl w:val="B100EBA0"/>
    <w:lvl w:ilvl="0" w:tplc="9E221002">
      <w:start w:val="1"/>
      <w:numFmt w:val="decimal"/>
      <w:lvlText w:val="2.%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1">
    <w:nsid w:val="31234902"/>
    <w:multiLevelType w:val="multilevel"/>
    <w:tmpl w:val="23EC588E"/>
    <w:lvl w:ilvl="0">
      <w:start w:val="1"/>
      <w:numFmt w:val="decimal"/>
      <w:lvlText w:val="6.10.%1."/>
      <w:lvlJc w:val="left"/>
      <w:pPr>
        <w:ind w:left="465" w:hanging="465"/>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1">
    <w:nsid w:val="31930F99"/>
    <w:multiLevelType w:val="multilevel"/>
    <w:tmpl w:val="B7141038"/>
    <w:lvl w:ilvl="0">
      <w:start w:val="1"/>
      <w:numFmt w:val="decimal"/>
      <w:lvlText w:val="3.%1."/>
      <w:lvlJc w:val="left"/>
      <w:pPr>
        <w:ind w:left="450" w:hanging="45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1">
    <w:nsid w:val="31E01195"/>
    <w:multiLevelType w:val="hybridMultilevel"/>
    <w:tmpl w:val="5EA4551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3" w15:restartNumberingAfterBreak="1">
    <w:nsid w:val="32925B41"/>
    <w:multiLevelType w:val="multilevel"/>
    <w:tmpl w:val="A49A445C"/>
    <w:lvl w:ilvl="0">
      <w:start w:val="3"/>
      <w:numFmt w:val="decimal"/>
      <w:lvlText w:val="%1"/>
      <w:lvlJc w:val="left"/>
      <w:pPr>
        <w:ind w:left="942" w:hanging="499"/>
      </w:pPr>
      <w:rPr>
        <w:rFonts w:hint="default"/>
        <w:lang w:val="ru-RU" w:eastAsia="en-US" w:bidi="ar-SA"/>
      </w:rPr>
    </w:lvl>
    <w:lvl w:ilvl="1">
      <w:start w:val="1"/>
      <w:numFmt w:val="decimal"/>
      <w:lvlText w:val="%1.%2."/>
      <w:lvlJc w:val="left"/>
      <w:pPr>
        <w:ind w:left="942" w:hanging="499"/>
      </w:pPr>
      <w:rPr>
        <w:rFonts w:ascii="Cambria" w:eastAsia="Times New Roman" w:hAnsi="Cambria" w:cs="Times New Roman" w:hint="default"/>
        <w:b/>
        <w:bCs/>
        <w:w w:val="100"/>
        <w:sz w:val="24"/>
        <w:szCs w:val="24"/>
        <w:lang w:val="ru-RU" w:eastAsia="en-US" w:bidi="ar-SA"/>
      </w:rPr>
    </w:lvl>
    <w:lvl w:ilvl="2">
      <w:numFmt w:val="bullet"/>
      <w:lvlText w:val="•"/>
      <w:lvlJc w:val="left"/>
      <w:pPr>
        <w:ind w:left="2857" w:hanging="499"/>
      </w:pPr>
      <w:rPr>
        <w:rFonts w:hint="default"/>
        <w:lang w:val="ru-RU" w:eastAsia="en-US" w:bidi="ar-SA"/>
      </w:rPr>
    </w:lvl>
    <w:lvl w:ilvl="3">
      <w:numFmt w:val="bullet"/>
      <w:lvlText w:val="•"/>
      <w:lvlJc w:val="left"/>
      <w:pPr>
        <w:ind w:left="3815" w:hanging="499"/>
      </w:pPr>
      <w:rPr>
        <w:rFonts w:hint="default"/>
        <w:lang w:val="ru-RU" w:eastAsia="en-US" w:bidi="ar-SA"/>
      </w:rPr>
    </w:lvl>
    <w:lvl w:ilvl="4">
      <w:numFmt w:val="bullet"/>
      <w:lvlText w:val="•"/>
      <w:lvlJc w:val="left"/>
      <w:pPr>
        <w:ind w:left="4774" w:hanging="499"/>
      </w:pPr>
      <w:rPr>
        <w:rFonts w:hint="default"/>
        <w:lang w:val="ru-RU" w:eastAsia="en-US" w:bidi="ar-SA"/>
      </w:rPr>
    </w:lvl>
    <w:lvl w:ilvl="5">
      <w:numFmt w:val="bullet"/>
      <w:lvlText w:val="•"/>
      <w:lvlJc w:val="left"/>
      <w:pPr>
        <w:ind w:left="5733" w:hanging="499"/>
      </w:pPr>
      <w:rPr>
        <w:rFonts w:hint="default"/>
        <w:lang w:val="ru-RU" w:eastAsia="en-US" w:bidi="ar-SA"/>
      </w:rPr>
    </w:lvl>
    <w:lvl w:ilvl="6">
      <w:numFmt w:val="bullet"/>
      <w:lvlText w:val="•"/>
      <w:lvlJc w:val="left"/>
      <w:pPr>
        <w:ind w:left="6691" w:hanging="499"/>
      </w:pPr>
      <w:rPr>
        <w:rFonts w:hint="default"/>
        <w:lang w:val="ru-RU" w:eastAsia="en-US" w:bidi="ar-SA"/>
      </w:rPr>
    </w:lvl>
    <w:lvl w:ilvl="7">
      <w:numFmt w:val="bullet"/>
      <w:lvlText w:val="•"/>
      <w:lvlJc w:val="left"/>
      <w:pPr>
        <w:ind w:left="7650" w:hanging="499"/>
      </w:pPr>
      <w:rPr>
        <w:rFonts w:hint="default"/>
        <w:lang w:val="ru-RU" w:eastAsia="en-US" w:bidi="ar-SA"/>
      </w:rPr>
    </w:lvl>
    <w:lvl w:ilvl="8">
      <w:numFmt w:val="bullet"/>
      <w:lvlText w:val="•"/>
      <w:lvlJc w:val="left"/>
      <w:pPr>
        <w:ind w:left="8609" w:hanging="499"/>
      </w:pPr>
      <w:rPr>
        <w:rFonts w:hint="default"/>
        <w:lang w:val="ru-RU" w:eastAsia="en-US" w:bidi="ar-SA"/>
      </w:rPr>
    </w:lvl>
  </w:abstractNum>
  <w:abstractNum w:abstractNumId="54" w15:restartNumberingAfterBreak="1">
    <w:nsid w:val="32BD45B5"/>
    <w:multiLevelType w:val="multilevel"/>
    <w:tmpl w:val="B88C71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1">
    <w:nsid w:val="32DB3E36"/>
    <w:multiLevelType w:val="hybridMultilevel"/>
    <w:tmpl w:val="F5102E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927"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1">
    <w:nsid w:val="331E49EA"/>
    <w:multiLevelType w:val="hybridMultilevel"/>
    <w:tmpl w:val="C6AA0E1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7" w15:restartNumberingAfterBreak="1">
    <w:nsid w:val="33417E07"/>
    <w:multiLevelType w:val="hybridMultilevel"/>
    <w:tmpl w:val="37DE9B7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8" w15:restartNumberingAfterBreak="1">
    <w:nsid w:val="34990F4C"/>
    <w:multiLevelType w:val="multilevel"/>
    <w:tmpl w:val="D582586E"/>
    <w:lvl w:ilvl="0">
      <w:start w:val="1"/>
      <w:numFmt w:val="decimal"/>
      <w:lvlText w:val="6.%1."/>
      <w:lvlJc w:val="left"/>
      <w:pPr>
        <w:ind w:left="465" w:hanging="465"/>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50F2DE3"/>
    <w:multiLevelType w:val="hybridMultilevel"/>
    <w:tmpl w:val="9620AE86"/>
    <w:lvl w:ilvl="0" w:tplc="04190001">
      <w:start w:val="1"/>
      <w:numFmt w:val="bullet"/>
      <w:lvlText w:val=""/>
      <w:lvlJc w:val="left"/>
      <w:pPr>
        <w:ind w:left="118" w:hanging="428"/>
      </w:pPr>
      <w:rPr>
        <w:rFonts w:ascii="Symbol" w:hAnsi="Symbol" w:hint="default"/>
        <w:b/>
        <w:bCs/>
        <w:spacing w:val="0"/>
        <w:w w:val="100"/>
        <w:sz w:val="24"/>
        <w:szCs w:val="24"/>
        <w:lang w:val="en-US" w:eastAsia="en-US" w:bidi="ar-SA"/>
      </w:rPr>
    </w:lvl>
    <w:lvl w:ilvl="1" w:tplc="35F2D372">
      <w:numFmt w:val="bullet"/>
      <w:lvlText w:val="•"/>
      <w:lvlJc w:val="left"/>
      <w:pPr>
        <w:ind w:left="1108" w:hanging="428"/>
      </w:pPr>
      <w:rPr>
        <w:rFonts w:hint="default"/>
        <w:lang w:val="en-US" w:eastAsia="en-US" w:bidi="ar-SA"/>
      </w:rPr>
    </w:lvl>
    <w:lvl w:ilvl="2" w:tplc="3B023862">
      <w:numFmt w:val="bullet"/>
      <w:lvlText w:val="•"/>
      <w:lvlJc w:val="left"/>
      <w:pPr>
        <w:ind w:left="2097" w:hanging="428"/>
      </w:pPr>
      <w:rPr>
        <w:rFonts w:hint="default"/>
        <w:lang w:val="en-US" w:eastAsia="en-US" w:bidi="ar-SA"/>
      </w:rPr>
    </w:lvl>
    <w:lvl w:ilvl="3" w:tplc="78664D24">
      <w:numFmt w:val="bullet"/>
      <w:lvlText w:val="•"/>
      <w:lvlJc w:val="left"/>
      <w:pPr>
        <w:ind w:left="3085" w:hanging="428"/>
      </w:pPr>
      <w:rPr>
        <w:rFonts w:hint="default"/>
        <w:lang w:val="en-US" w:eastAsia="en-US" w:bidi="ar-SA"/>
      </w:rPr>
    </w:lvl>
    <w:lvl w:ilvl="4" w:tplc="E08E2220">
      <w:numFmt w:val="bullet"/>
      <w:lvlText w:val="•"/>
      <w:lvlJc w:val="left"/>
      <w:pPr>
        <w:ind w:left="4074" w:hanging="428"/>
      </w:pPr>
      <w:rPr>
        <w:rFonts w:hint="default"/>
        <w:lang w:val="en-US" w:eastAsia="en-US" w:bidi="ar-SA"/>
      </w:rPr>
    </w:lvl>
    <w:lvl w:ilvl="5" w:tplc="818C7ABE">
      <w:numFmt w:val="bullet"/>
      <w:lvlText w:val="•"/>
      <w:lvlJc w:val="left"/>
      <w:pPr>
        <w:ind w:left="5063" w:hanging="428"/>
      </w:pPr>
      <w:rPr>
        <w:rFonts w:hint="default"/>
        <w:lang w:val="en-US" w:eastAsia="en-US" w:bidi="ar-SA"/>
      </w:rPr>
    </w:lvl>
    <w:lvl w:ilvl="6" w:tplc="573AD21E">
      <w:numFmt w:val="bullet"/>
      <w:lvlText w:val="•"/>
      <w:lvlJc w:val="left"/>
      <w:pPr>
        <w:ind w:left="6051" w:hanging="428"/>
      </w:pPr>
      <w:rPr>
        <w:rFonts w:hint="default"/>
        <w:lang w:val="en-US" w:eastAsia="en-US" w:bidi="ar-SA"/>
      </w:rPr>
    </w:lvl>
    <w:lvl w:ilvl="7" w:tplc="41BE8F5A">
      <w:numFmt w:val="bullet"/>
      <w:lvlText w:val="•"/>
      <w:lvlJc w:val="left"/>
      <w:pPr>
        <w:ind w:left="7040" w:hanging="428"/>
      </w:pPr>
      <w:rPr>
        <w:rFonts w:hint="default"/>
        <w:lang w:val="en-US" w:eastAsia="en-US" w:bidi="ar-SA"/>
      </w:rPr>
    </w:lvl>
    <w:lvl w:ilvl="8" w:tplc="EC90F61E">
      <w:numFmt w:val="bullet"/>
      <w:lvlText w:val="•"/>
      <w:lvlJc w:val="left"/>
      <w:pPr>
        <w:ind w:left="8029" w:hanging="428"/>
      </w:pPr>
      <w:rPr>
        <w:rFonts w:hint="default"/>
        <w:lang w:val="en-US" w:eastAsia="en-US" w:bidi="ar-SA"/>
      </w:rPr>
    </w:lvl>
  </w:abstractNum>
  <w:abstractNum w:abstractNumId="60" w15:restartNumberingAfterBreak="1">
    <w:nsid w:val="36657144"/>
    <w:multiLevelType w:val="multilevel"/>
    <w:tmpl w:val="18A6109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1">
    <w:nsid w:val="36B03501"/>
    <w:multiLevelType w:val="hybridMultilevel"/>
    <w:tmpl w:val="547A3AA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2" w15:restartNumberingAfterBreak="1">
    <w:nsid w:val="37E46988"/>
    <w:multiLevelType w:val="hybridMultilevel"/>
    <w:tmpl w:val="BC082E3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3" w15:restartNumberingAfterBreak="1">
    <w:nsid w:val="3915071D"/>
    <w:multiLevelType w:val="multilevel"/>
    <w:tmpl w:val="0F6C2236"/>
    <w:lvl w:ilvl="0">
      <w:start w:val="1"/>
      <w:numFmt w:val="decimal"/>
      <w:lvlText w:val="4.%1"/>
      <w:lvlJc w:val="left"/>
      <w:pPr>
        <w:ind w:left="408" w:hanging="408"/>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1">
    <w:nsid w:val="39930D29"/>
    <w:multiLevelType w:val="multilevel"/>
    <w:tmpl w:val="03309036"/>
    <w:lvl w:ilvl="0">
      <w:start w:val="1"/>
      <w:numFmt w:val="decimal"/>
      <w:lvlText w:val="%1."/>
      <w:lvlJc w:val="left"/>
      <w:pPr>
        <w:ind w:left="1291" w:hanging="356"/>
      </w:pPr>
      <w:rPr>
        <w:rFonts w:ascii="Times New Roman" w:eastAsia="Times New Roman" w:hAnsi="Times New Roman" w:cs="Times New Roman" w:hint="default"/>
        <w:b/>
        <w:bCs/>
        <w:w w:val="99"/>
        <w:sz w:val="28"/>
        <w:szCs w:val="28"/>
      </w:rPr>
    </w:lvl>
    <w:lvl w:ilvl="1">
      <w:start w:val="1"/>
      <w:numFmt w:val="decimal"/>
      <w:lvlText w:val="%1.%2."/>
      <w:lvlJc w:val="left"/>
      <w:pPr>
        <w:ind w:left="216" w:hanging="706"/>
      </w:pPr>
      <w:rPr>
        <w:rFonts w:ascii="Cambria" w:eastAsia="Times New Roman" w:hAnsi="Cambria" w:cs="Times New Roman" w:hint="default"/>
        <w:b/>
        <w:bCs/>
        <w:w w:val="99"/>
        <w:sz w:val="24"/>
        <w:szCs w:val="24"/>
      </w:rPr>
    </w:lvl>
    <w:lvl w:ilvl="2">
      <w:start w:val="1"/>
      <w:numFmt w:val="decimal"/>
      <w:lvlText w:val="%1.%2.%3"/>
      <w:lvlJc w:val="left"/>
      <w:pPr>
        <w:ind w:left="216" w:hanging="696"/>
      </w:pPr>
      <w:rPr>
        <w:rFonts w:ascii="Cambria" w:eastAsia="Times New Roman" w:hAnsi="Cambria" w:cs="Times New Roman" w:hint="default"/>
        <w:b/>
        <w:bCs/>
        <w:w w:val="99"/>
        <w:sz w:val="24"/>
        <w:szCs w:val="24"/>
      </w:rPr>
    </w:lvl>
    <w:lvl w:ilvl="3">
      <w:numFmt w:val="bullet"/>
      <w:lvlText w:val="•"/>
      <w:lvlJc w:val="left"/>
      <w:pPr>
        <w:ind w:left="2715" w:hanging="696"/>
      </w:pPr>
      <w:rPr>
        <w:rFonts w:hint="default"/>
      </w:rPr>
    </w:lvl>
    <w:lvl w:ilvl="4">
      <w:numFmt w:val="bullet"/>
      <w:lvlText w:val="•"/>
      <w:lvlJc w:val="left"/>
      <w:pPr>
        <w:ind w:left="3770" w:hanging="696"/>
      </w:pPr>
      <w:rPr>
        <w:rFonts w:hint="default"/>
      </w:rPr>
    </w:lvl>
    <w:lvl w:ilvl="5">
      <w:numFmt w:val="bullet"/>
      <w:lvlText w:val="•"/>
      <w:lvlJc w:val="left"/>
      <w:pPr>
        <w:ind w:left="4825" w:hanging="696"/>
      </w:pPr>
      <w:rPr>
        <w:rFonts w:hint="default"/>
      </w:rPr>
    </w:lvl>
    <w:lvl w:ilvl="6">
      <w:numFmt w:val="bullet"/>
      <w:lvlText w:val="•"/>
      <w:lvlJc w:val="left"/>
      <w:pPr>
        <w:ind w:left="5880" w:hanging="696"/>
      </w:pPr>
      <w:rPr>
        <w:rFonts w:hint="default"/>
      </w:rPr>
    </w:lvl>
    <w:lvl w:ilvl="7">
      <w:numFmt w:val="bullet"/>
      <w:lvlText w:val="•"/>
      <w:lvlJc w:val="left"/>
      <w:pPr>
        <w:ind w:left="6935" w:hanging="696"/>
      </w:pPr>
      <w:rPr>
        <w:rFonts w:hint="default"/>
      </w:rPr>
    </w:lvl>
    <w:lvl w:ilvl="8">
      <w:numFmt w:val="bullet"/>
      <w:lvlText w:val="•"/>
      <w:lvlJc w:val="left"/>
      <w:pPr>
        <w:ind w:left="7990" w:hanging="696"/>
      </w:pPr>
      <w:rPr>
        <w:rFonts w:hint="default"/>
      </w:rPr>
    </w:lvl>
  </w:abstractNum>
  <w:abstractNum w:abstractNumId="65" w15:restartNumberingAfterBreak="1">
    <w:nsid w:val="3A1150A7"/>
    <w:multiLevelType w:val="multilevel"/>
    <w:tmpl w:val="3476E8EA"/>
    <w:lvl w:ilvl="0">
      <w:start w:val="1"/>
      <w:numFmt w:val="decimal"/>
      <w:lvlText w:val="8.%1."/>
      <w:lvlJc w:val="left"/>
      <w:pPr>
        <w:ind w:left="465" w:hanging="465"/>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1">
    <w:nsid w:val="3B7E1AFF"/>
    <w:multiLevelType w:val="hybridMultilevel"/>
    <w:tmpl w:val="BD4ECA7E"/>
    <w:lvl w:ilvl="0" w:tplc="29365780">
      <w:start w:val="1"/>
      <w:numFmt w:val="decimal"/>
      <w:lvlText w:val="4.%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1">
    <w:nsid w:val="3BE870E5"/>
    <w:multiLevelType w:val="multilevel"/>
    <w:tmpl w:val="8D9618EA"/>
    <w:lvl w:ilvl="0">
      <w:start w:val="1"/>
      <w:numFmt w:val="decimal"/>
      <w:lvlText w:val="3.%1."/>
      <w:lvlJc w:val="left"/>
      <w:pPr>
        <w:ind w:left="360" w:hanging="36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3C7A45F2"/>
    <w:multiLevelType w:val="multilevel"/>
    <w:tmpl w:val="79A65F6E"/>
    <w:lvl w:ilvl="0">
      <w:start w:val="1"/>
      <w:numFmt w:val="decimal"/>
      <w:lvlText w:val="%1"/>
      <w:lvlJc w:val="left"/>
      <w:pPr>
        <w:ind w:left="942" w:hanging="749"/>
      </w:pPr>
      <w:rPr>
        <w:rFonts w:hint="default"/>
        <w:lang w:val="ru-RU" w:eastAsia="en-US" w:bidi="ar-SA"/>
      </w:rPr>
    </w:lvl>
    <w:lvl w:ilvl="1">
      <w:start w:val="1"/>
      <w:numFmt w:val="decimal"/>
      <w:lvlText w:val="%1.%2."/>
      <w:lvlJc w:val="left"/>
      <w:pPr>
        <w:ind w:left="942" w:hanging="749"/>
      </w:pPr>
      <w:rPr>
        <w:rFonts w:ascii="Cambria" w:eastAsia="Times New Roman" w:hAnsi="Cambria" w:cs="Times New Roman" w:hint="default"/>
        <w:b/>
        <w:bCs/>
        <w:w w:val="100"/>
        <w:sz w:val="24"/>
        <w:szCs w:val="24"/>
        <w:lang w:val="ru-RU" w:eastAsia="en-US" w:bidi="ar-SA"/>
      </w:rPr>
    </w:lvl>
    <w:lvl w:ilvl="2">
      <w:numFmt w:val="bullet"/>
      <w:lvlText w:val="•"/>
      <w:lvlJc w:val="left"/>
      <w:pPr>
        <w:ind w:left="2857" w:hanging="749"/>
      </w:pPr>
      <w:rPr>
        <w:rFonts w:hint="default"/>
        <w:lang w:val="ru-RU" w:eastAsia="en-US" w:bidi="ar-SA"/>
      </w:rPr>
    </w:lvl>
    <w:lvl w:ilvl="3">
      <w:numFmt w:val="bullet"/>
      <w:lvlText w:val="•"/>
      <w:lvlJc w:val="left"/>
      <w:pPr>
        <w:ind w:left="3815" w:hanging="749"/>
      </w:pPr>
      <w:rPr>
        <w:rFonts w:hint="default"/>
        <w:lang w:val="ru-RU" w:eastAsia="en-US" w:bidi="ar-SA"/>
      </w:rPr>
    </w:lvl>
    <w:lvl w:ilvl="4">
      <w:numFmt w:val="bullet"/>
      <w:lvlText w:val="•"/>
      <w:lvlJc w:val="left"/>
      <w:pPr>
        <w:ind w:left="4774" w:hanging="749"/>
      </w:pPr>
      <w:rPr>
        <w:rFonts w:hint="default"/>
        <w:lang w:val="ru-RU" w:eastAsia="en-US" w:bidi="ar-SA"/>
      </w:rPr>
    </w:lvl>
    <w:lvl w:ilvl="5">
      <w:numFmt w:val="bullet"/>
      <w:lvlText w:val="•"/>
      <w:lvlJc w:val="left"/>
      <w:pPr>
        <w:ind w:left="5733" w:hanging="749"/>
      </w:pPr>
      <w:rPr>
        <w:rFonts w:hint="default"/>
        <w:lang w:val="ru-RU" w:eastAsia="en-US" w:bidi="ar-SA"/>
      </w:rPr>
    </w:lvl>
    <w:lvl w:ilvl="6">
      <w:numFmt w:val="bullet"/>
      <w:lvlText w:val="•"/>
      <w:lvlJc w:val="left"/>
      <w:pPr>
        <w:ind w:left="6691" w:hanging="749"/>
      </w:pPr>
      <w:rPr>
        <w:rFonts w:hint="default"/>
        <w:lang w:val="ru-RU" w:eastAsia="en-US" w:bidi="ar-SA"/>
      </w:rPr>
    </w:lvl>
    <w:lvl w:ilvl="7">
      <w:numFmt w:val="bullet"/>
      <w:lvlText w:val="•"/>
      <w:lvlJc w:val="left"/>
      <w:pPr>
        <w:ind w:left="7650" w:hanging="749"/>
      </w:pPr>
      <w:rPr>
        <w:rFonts w:hint="default"/>
        <w:lang w:val="ru-RU" w:eastAsia="en-US" w:bidi="ar-SA"/>
      </w:rPr>
    </w:lvl>
    <w:lvl w:ilvl="8">
      <w:numFmt w:val="bullet"/>
      <w:lvlText w:val="•"/>
      <w:lvlJc w:val="left"/>
      <w:pPr>
        <w:ind w:left="8609" w:hanging="749"/>
      </w:pPr>
      <w:rPr>
        <w:rFonts w:hint="default"/>
        <w:lang w:val="ru-RU" w:eastAsia="en-US" w:bidi="ar-SA"/>
      </w:rPr>
    </w:lvl>
  </w:abstractNum>
  <w:abstractNum w:abstractNumId="69" w15:restartNumberingAfterBreak="1">
    <w:nsid w:val="3CC761AE"/>
    <w:multiLevelType w:val="hybridMultilevel"/>
    <w:tmpl w:val="3A04FE1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0" w15:restartNumberingAfterBreak="1">
    <w:nsid w:val="3D9116F5"/>
    <w:multiLevelType w:val="hybridMultilevel"/>
    <w:tmpl w:val="DA5CBE58"/>
    <w:lvl w:ilvl="0" w:tplc="AD20544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1">
    <w:nsid w:val="3D952F60"/>
    <w:multiLevelType w:val="multilevel"/>
    <w:tmpl w:val="DF72A36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1">
    <w:nsid w:val="3E186224"/>
    <w:multiLevelType w:val="multilevel"/>
    <w:tmpl w:val="6EBC83F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rPr>
    </w:lvl>
    <w:lvl w:ilvl="2">
      <w:start w:val="1"/>
      <w:numFmt w:val="decimal"/>
      <w:lvlText w:val="4.1.%3."/>
      <w:lvlJc w:val="left"/>
      <w:pPr>
        <w:ind w:left="1781"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1">
    <w:nsid w:val="3E940491"/>
    <w:multiLevelType w:val="hybridMultilevel"/>
    <w:tmpl w:val="3E6872EC"/>
    <w:lvl w:ilvl="0" w:tplc="5512065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4" w15:restartNumberingAfterBreak="1">
    <w:nsid w:val="3ECD6D8E"/>
    <w:multiLevelType w:val="hybridMultilevel"/>
    <w:tmpl w:val="6BC03B6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5" w15:restartNumberingAfterBreak="1">
    <w:nsid w:val="40CE6BB4"/>
    <w:multiLevelType w:val="hybridMultilevel"/>
    <w:tmpl w:val="BF9C73CA"/>
    <w:lvl w:ilvl="0" w:tplc="ADF6673A">
      <w:start w:val="1"/>
      <w:numFmt w:val="decimal"/>
      <w:lvlText w:val="6.%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1">
    <w:nsid w:val="40F52D55"/>
    <w:multiLevelType w:val="hybridMultilevel"/>
    <w:tmpl w:val="83C0D4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7" w15:restartNumberingAfterBreak="1">
    <w:nsid w:val="42737345"/>
    <w:multiLevelType w:val="multilevel"/>
    <w:tmpl w:val="3476E8EA"/>
    <w:lvl w:ilvl="0">
      <w:start w:val="1"/>
      <w:numFmt w:val="decimal"/>
      <w:lvlText w:val="8.%1."/>
      <w:lvlJc w:val="left"/>
      <w:pPr>
        <w:ind w:left="465" w:hanging="465"/>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1">
    <w:nsid w:val="42E92B1F"/>
    <w:multiLevelType w:val="hybridMultilevel"/>
    <w:tmpl w:val="CD8875AE"/>
    <w:lvl w:ilvl="0" w:tplc="F11693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1">
    <w:nsid w:val="43D51726"/>
    <w:multiLevelType w:val="multilevel"/>
    <w:tmpl w:val="8AD22C7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43F66EDA"/>
    <w:multiLevelType w:val="hybridMultilevel"/>
    <w:tmpl w:val="7150A4AC"/>
    <w:lvl w:ilvl="0" w:tplc="08D64054">
      <w:start w:val="1"/>
      <w:numFmt w:val="decimal"/>
      <w:lvlText w:val="3.%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1">
    <w:nsid w:val="45DD781F"/>
    <w:multiLevelType w:val="hybridMultilevel"/>
    <w:tmpl w:val="3C7CE1FA"/>
    <w:lvl w:ilvl="0" w:tplc="12CC84A0">
      <w:start w:val="1"/>
      <w:numFmt w:val="decimal"/>
      <w:lvlText w:val="12.3.%1."/>
      <w:lvlJc w:val="left"/>
      <w:pPr>
        <w:ind w:left="1440" w:hanging="360"/>
      </w:pPr>
      <w:rPr>
        <w:rFonts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2" w15:restartNumberingAfterBreak="1">
    <w:nsid w:val="47997E70"/>
    <w:multiLevelType w:val="hybridMultilevel"/>
    <w:tmpl w:val="E40075E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3" w15:restartNumberingAfterBreak="1">
    <w:nsid w:val="49C25729"/>
    <w:multiLevelType w:val="hybridMultilevel"/>
    <w:tmpl w:val="1392110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4" w15:restartNumberingAfterBreak="1">
    <w:nsid w:val="49DF2A1A"/>
    <w:multiLevelType w:val="hybridMultilevel"/>
    <w:tmpl w:val="A40CF8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5" w15:restartNumberingAfterBreak="1">
    <w:nsid w:val="4A0976C0"/>
    <w:multiLevelType w:val="hybridMultilevel"/>
    <w:tmpl w:val="0C92A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1">
    <w:nsid w:val="4AB84099"/>
    <w:multiLevelType w:val="hybridMultilevel"/>
    <w:tmpl w:val="ED0C955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7" w15:restartNumberingAfterBreak="1">
    <w:nsid w:val="4AEF67E0"/>
    <w:multiLevelType w:val="multilevel"/>
    <w:tmpl w:val="F3D4A23A"/>
    <w:lvl w:ilvl="0">
      <w:start w:val="1"/>
      <w:numFmt w:val="decimal"/>
      <w:lvlText w:val="1.2.%1."/>
      <w:lvlJc w:val="left"/>
      <w:pPr>
        <w:ind w:left="408" w:hanging="408"/>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4B937B0B"/>
    <w:multiLevelType w:val="multilevel"/>
    <w:tmpl w:val="ACEC8498"/>
    <w:lvl w:ilvl="0">
      <w:start w:val="1"/>
      <w:numFmt w:val="decimal"/>
      <w:lvlText w:val="2.%1"/>
      <w:lvlJc w:val="left"/>
      <w:pPr>
        <w:ind w:left="408" w:hanging="408"/>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1">
    <w:nsid w:val="4C646DD6"/>
    <w:multiLevelType w:val="hybridMultilevel"/>
    <w:tmpl w:val="A028A5FC"/>
    <w:lvl w:ilvl="0" w:tplc="DC90026A">
      <w:start w:val="1"/>
      <w:numFmt w:val="russianLower"/>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1">
    <w:nsid w:val="4DEC28C3"/>
    <w:multiLevelType w:val="multilevel"/>
    <w:tmpl w:val="0256DAB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1">
    <w:nsid w:val="4EFA1E67"/>
    <w:multiLevelType w:val="hybridMultilevel"/>
    <w:tmpl w:val="2292A07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2" w15:restartNumberingAfterBreak="1">
    <w:nsid w:val="4FE71A57"/>
    <w:multiLevelType w:val="multilevel"/>
    <w:tmpl w:val="FAA080C0"/>
    <w:lvl w:ilvl="0">
      <w:start w:val="1"/>
      <w:numFmt w:val="decimal"/>
      <w:lvlText w:val="2.%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5208332F"/>
    <w:multiLevelType w:val="hybridMultilevel"/>
    <w:tmpl w:val="74685E4C"/>
    <w:lvl w:ilvl="0" w:tplc="6BC4BFFC">
      <w:start w:val="1"/>
      <w:numFmt w:val="decimal"/>
      <w:lvlText w:val="7.%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1">
    <w:nsid w:val="567476BD"/>
    <w:multiLevelType w:val="multilevel"/>
    <w:tmpl w:val="9C6A0E50"/>
    <w:lvl w:ilvl="0">
      <w:start w:val="1"/>
      <w:numFmt w:val="decimal"/>
      <w:lvlText w:val="2.%1."/>
      <w:lvlJc w:val="left"/>
      <w:pPr>
        <w:ind w:left="1291" w:hanging="356"/>
      </w:pPr>
      <w:rPr>
        <w:rFonts w:hint="default"/>
        <w:b/>
        <w:bCs/>
        <w:w w:val="99"/>
        <w:sz w:val="24"/>
        <w:szCs w:val="24"/>
      </w:rPr>
    </w:lvl>
    <w:lvl w:ilvl="1">
      <w:start w:val="1"/>
      <w:numFmt w:val="decimal"/>
      <w:lvlText w:val="2.1.%2."/>
      <w:lvlJc w:val="left"/>
      <w:pPr>
        <w:ind w:left="-130" w:hanging="360"/>
      </w:pPr>
      <w:rPr>
        <w:rFonts w:hint="default"/>
        <w:b/>
        <w:bCs/>
      </w:rPr>
    </w:lvl>
    <w:lvl w:ilvl="2">
      <w:start w:val="1"/>
      <w:numFmt w:val="decimal"/>
      <w:lvlText w:val="2.1.4.%3."/>
      <w:lvlJc w:val="left"/>
      <w:pPr>
        <w:ind w:left="-120" w:hanging="360"/>
      </w:pPr>
      <w:rPr>
        <w:rFonts w:hint="default"/>
        <w:b/>
        <w:bCs/>
      </w:rPr>
    </w:lvl>
    <w:lvl w:ilvl="3">
      <w:numFmt w:val="bullet"/>
      <w:lvlText w:val="•"/>
      <w:lvlJc w:val="left"/>
      <w:pPr>
        <w:ind w:left="2715" w:hanging="696"/>
      </w:pPr>
      <w:rPr>
        <w:rFonts w:hint="default"/>
      </w:rPr>
    </w:lvl>
    <w:lvl w:ilvl="4">
      <w:numFmt w:val="bullet"/>
      <w:lvlText w:val="•"/>
      <w:lvlJc w:val="left"/>
      <w:pPr>
        <w:ind w:left="3770" w:hanging="696"/>
      </w:pPr>
      <w:rPr>
        <w:rFonts w:hint="default"/>
      </w:rPr>
    </w:lvl>
    <w:lvl w:ilvl="5">
      <w:numFmt w:val="bullet"/>
      <w:lvlText w:val="•"/>
      <w:lvlJc w:val="left"/>
      <w:pPr>
        <w:ind w:left="4825" w:hanging="696"/>
      </w:pPr>
      <w:rPr>
        <w:rFonts w:hint="default"/>
      </w:rPr>
    </w:lvl>
    <w:lvl w:ilvl="6">
      <w:numFmt w:val="bullet"/>
      <w:lvlText w:val="•"/>
      <w:lvlJc w:val="left"/>
      <w:pPr>
        <w:ind w:left="5880" w:hanging="696"/>
      </w:pPr>
      <w:rPr>
        <w:rFonts w:hint="default"/>
      </w:rPr>
    </w:lvl>
    <w:lvl w:ilvl="7">
      <w:numFmt w:val="bullet"/>
      <w:lvlText w:val="•"/>
      <w:lvlJc w:val="left"/>
      <w:pPr>
        <w:ind w:left="6935" w:hanging="696"/>
      </w:pPr>
      <w:rPr>
        <w:rFonts w:hint="default"/>
      </w:rPr>
    </w:lvl>
    <w:lvl w:ilvl="8">
      <w:numFmt w:val="bullet"/>
      <w:lvlText w:val="•"/>
      <w:lvlJc w:val="left"/>
      <w:pPr>
        <w:ind w:left="7990" w:hanging="696"/>
      </w:pPr>
      <w:rPr>
        <w:rFonts w:hint="default"/>
      </w:rPr>
    </w:lvl>
  </w:abstractNum>
  <w:abstractNum w:abstractNumId="95" w15:restartNumberingAfterBreak="1">
    <w:nsid w:val="56C226E9"/>
    <w:multiLevelType w:val="hybridMultilevel"/>
    <w:tmpl w:val="A87AFC6C"/>
    <w:lvl w:ilvl="0" w:tplc="1FC065C2">
      <w:start w:val="1"/>
      <w:numFmt w:val="decimal"/>
      <w:lvlText w:val="1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1">
    <w:nsid w:val="579E0D64"/>
    <w:multiLevelType w:val="hybridMultilevel"/>
    <w:tmpl w:val="ABF8F042"/>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97" w15:restartNumberingAfterBreak="1">
    <w:nsid w:val="59A7258A"/>
    <w:multiLevelType w:val="hybridMultilevel"/>
    <w:tmpl w:val="907AFA94"/>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8" w15:restartNumberingAfterBreak="1">
    <w:nsid w:val="5ADB40B9"/>
    <w:multiLevelType w:val="hybridMultilevel"/>
    <w:tmpl w:val="7668FFB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9" w15:restartNumberingAfterBreak="1">
    <w:nsid w:val="5D374ECA"/>
    <w:multiLevelType w:val="hybridMultilevel"/>
    <w:tmpl w:val="C5A613AC"/>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00" w15:restartNumberingAfterBreak="1">
    <w:nsid w:val="5D6E0BAC"/>
    <w:multiLevelType w:val="hybridMultilevel"/>
    <w:tmpl w:val="D92036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15:restartNumberingAfterBreak="1">
    <w:nsid w:val="5E232E61"/>
    <w:multiLevelType w:val="multilevel"/>
    <w:tmpl w:val="9D52D9F2"/>
    <w:lvl w:ilvl="0">
      <w:start w:val="1"/>
      <w:numFmt w:val="decimal"/>
      <w:lvlText w:val="2.%1."/>
      <w:lvlJc w:val="left"/>
      <w:pPr>
        <w:ind w:left="1291" w:hanging="356"/>
      </w:pPr>
      <w:rPr>
        <w:rFonts w:hint="default"/>
        <w:b/>
        <w:bCs/>
        <w:w w:val="99"/>
        <w:sz w:val="24"/>
        <w:szCs w:val="24"/>
      </w:rPr>
    </w:lvl>
    <w:lvl w:ilvl="1">
      <w:start w:val="1"/>
      <w:numFmt w:val="decimal"/>
      <w:lvlText w:val="6.%2."/>
      <w:lvlJc w:val="left"/>
      <w:pPr>
        <w:ind w:left="-130" w:hanging="360"/>
      </w:pPr>
      <w:rPr>
        <w:rFonts w:hint="default"/>
        <w:b/>
        <w:bCs/>
      </w:rPr>
    </w:lvl>
    <w:lvl w:ilvl="2">
      <w:start w:val="1"/>
      <w:numFmt w:val="decimal"/>
      <w:lvlText w:val="5.3.%3."/>
      <w:lvlJc w:val="left"/>
      <w:pPr>
        <w:ind w:left="-120" w:hanging="360"/>
      </w:pPr>
      <w:rPr>
        <w:rFonts w:hint="default"/>
        <w:b/>
        <w:bCs/>
      </w:rPr>
    </w:lvl>
    <w:lvl w:ilvl="3">
      <w:numFmt w:val="bullet"/>
      <w:lvlText w:val="•"/>
      <w:lvlJc w:val="left"/>
      <w:pPr>
        <w:ind w:left="2715" w:hanging="696"/>
      </w:pPr>
      <w:rPr>
        <w:rFonts w:hint="default"/>
      </w:rPr>
    </w:lvl>
    <w:lvl w:ilvl="4">
      <w:numFmt w:val="bullet"/>
      <w:lvlText w:val="•"/>
      <w:lvlJc w:val="left"/>
      <w:pPr>
        <w:ind w:left="3770" w:hanging="696"/>
      </w:pPr>
      <w:rPr>
        <w:rFonts w:hint="default"/>
      </w:rPr>
    </w:lvl>
    <w:lvl w:ilvl="5">
      <w:numFmt w:val="bullet"/>
      <w:lvlText w:val="•"/>
      <w:lvlJc w:val="left"/>
      <w:pPr>
        <w:ind w:left="4825" w:hanging="696"/>
      </w:pPr>
      <w:rPr>
        <w:rFonts w:hint="default"/>
      </w:rPr>
    </w:lvl>
    <w:lvl w:ilvl="6">
      <w:numFmt w:val="bullet"/>
      <w:lvlText w:val="•"/>
      <w:lvlJc w:val="left"/>
      <w:pPr>
        <w:ind w:left="5880" w:hanging="696"/>
      </w:pPr>
      <w:rPr>
        <w:rFonts w:hint="default"/>
      </w:rPr>
    </w:lvl>
    <w:lvl w:ilvl="7">
      <w:numFmt w:val="bullet"/>
      <w:lvlText w:val="•"/>
      <w:lvlJc w:val="left"/>
      <w:pPr>
        <w:ind w:left="6935" w:hanging="696"/>
      </w:pPr>
      <w:rPr>
        <w:rFonts w:hint="default"/>
      </w:rPr>
    </w:lvl>
    <w:lvl w:ilvl="8">
      <w:numFmt w:val="bullet"/>
      <w:lvlText w:val="•"/>
      <w:lvlJc w:val="left"/>
      <w:pPr>
        <w:ind w:left="7990" w:hanging="696"/>
      </w:pPr>
      <w:rPr>
        <w:rFonts w:hint="default"/>
      </w:rPr>
    </w:lvl>
  </w:abstractNum>
  <w:abstractNum w:abstractNumId="102" w15:restartNumberingAfterBreak="1">
    <w:nsid w:val="5F4D555F"/>
    <w:multiLevelType w:val="hybridMultilevel"/>
    <w:tmpl w:val="C6FEB8D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3" w15:restartNumberingAfterBreak="1">
    <w:nsid w:val="60667ABC"/>
    <w:multiLevelType w:val="multilevel"/>
    <w:tmpl w:val="14324070"/>
    <w:lvl w:ilvl="0">
      <w:start w:val="1"/>
      <w:numFmt w:val="decimal"/>
      <w:lvlText w:val="2.%1."/>
      <w:lvlJc w:val="left"/>
      <w:pPr>
        <w:ind w:left="1291" w:hanging="356"/>
      </w:pPr>
      <w:rPr>
        <w:rFonts w:hint="default"/>
        <w:b/>
        <w:bCs/>
        <w:w w:val="99"/>
        <w:sz w:val="24"/>
        <w:szCs w:val="24"/>
      </w:rPr>
    </w:lvl>
    <w:lvl w:ilvl="1">
      <w:start w:val="1"/>
      <w:numFmt w:val="decimal"/>
      <w:lvlText w:val="5.%2."/>
      <w:lvlJc w:val="left"/>
      <w:pPr>
        <w:ind w:left="-130" w:hanging="360"/>
      </w:pPr>
      <w:rPr>
        <w:rFonts w:hint="default"/>
        <w:b/>
        <w:bCs/>
      </w:rPr>
    </w:lvl>
    <w:lvl w:ilvl="2">
      <w:start w:val="1"/>
      <w:numFmt w:val="decimal"/>
      <w:lvlText w:val="5.3.%3."/>
      <w:lvlJc w:val="left"/>
      <w:pPr>
        <w:ind w:left="-120" w:hanging="360"/>
      </w:pPr>
      <w:rPr>
        <w:rFonts w:hint="default"/>
        <w:b/>
        <w:bCs/>
      </w:rPr>
    </w:lvl>
    <w:lvl w:ilvl="3">
      <w:numFmt w:val="bullet"/>
      <w:lvlText w:val="•"/>
      <w:lvlJc w:val="left"/>
      <w:pPr>
        <w:ind w:left="2715" w:hanging="696"/>
      </w:pPr>
      <w:rPr>
        <w:rFonts w:hint="default"/>
      </w:rPr>
    </w:lvl>
    <w:lvl w:ilvl="4">
      <w:numFmt w:val="bullet"/>
      <w:lvlText w:val="•"/>
      <w:lvlJc w:val="left"/>
      <w:pPr>
        <w:ind w:left="3770" w:hanging="696"/>
      </w:pPr>
      <w:rPr>
        <w:rFonts w:hint="default"/>
      </w:rPr>
    </w:lvl>
    <w:lvl w:ilvl="5">
      <w:numFmt w:val="bullet"/>
      <w:lvlText w:val="•"/>
      <w:lvlJc w:val="left"/>
      <w:pPr>
        <w:ind w:left="4825" w:hanging="696"/>
      </w:pPr>
      <w:rPr>
        <w:rFonts w:hint="default"/>
      </w:rPr>
    </w:lvl>
    <w:lvl w:ilvl="6">
      <w:numFmt w:val="bullet"/>
      <w:lvlText w:val="•"/>
      <w:lvlJc w:val="left"/>
      <w:pPr>
        <w:ind w:left="5880" w:hanging="696"/>
      </w:pPr>
      <w:rPr>
        <w:rFonts w:hint="default"/>
      </w:rPr>
    </w:lvl>
    <w:lvl w:ilvl="7">
      <w:numFmt w:val="bullet"/>
      <w:lvlText w:val="•"/>
      <w:lvlJc w:val="left"/>
      <w:pPr>
        <w:ind w:left="6935" w:hanging="696"/>
      </w:pPr>
      <w:rPr>
        <w:rFonts w:hint="default"/>
      </w:rPr>
    </w:lvl>
    <w:lvl w:ilvl="8">
      <w:numFmt w:val="bullet"/>
      <w:lvlText w:val="•"/>
      <w:lvlJc w:val="left"/>
      <w:pPr>
        <w:ind w:left="7990" w:hanging="696"/>
      </w:pPr>
      <w:rPr>
        <w:rFonts w:hint="default"/>
      </w:rPr>
    </w:lvl>
  </w:abstractNum>
  <w:abstractNum w:abstractNumId="104" w15:restartNumberingAfterBreak="1">
    <w:nsid w:val="606B44C4"/>
    <w:multiLevelType w:val="hybridMultilevel"/>
    <w:tmpl w:val="A5984A1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5" w15:restartNumberingAfterBreak="1">
    <w:nsid w:val="60E86102"/>
    <w:multiLevelType w:val="multilevel"/>
    <w:tmpl w:val="90EAF95C"/>
    <w:lvl w:ilvl="0">
      <w:start w:val="1"/>
      <w:numFmt w:val="decimal"/>
      <w:lvlText w:val="2.%1."/>
      <w:lvlJc w:val="left"/>
      <w:pPr>
        <w:ind w:left="450" w:hanging="45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15:restartNumberingAfterBreak="1">
    <w:nsid w:val="624703B5"/>
    <w:multiLevelType w:val="multilevel"/>
    <w:tmpl w:val="FC24944A"/>
    <w:lvl w:ilvl="0">
      <w:start w:val="7"/>
      <w:numFmt w:val="decimal"/>
      <w:lvlText w:val="%1"/>
      <w:lvlJc w:val="left"/>
      <w:pPr>
        <w:ind w:left="942" w:hanging="562"/>
      </w:pPr>
      <w:rPr>
        <w:rFonts w:hint="default"/>
        <w:lang w:val="ru-RU" w:eastAsia="en-US" w:bidi="ar-SA"/>
      </w:rPr>
    </w:lvl>
    <w:lvl w:ilvl="1">
      <w:start w:val="1"/>
      <w:numFmt w:val="decimal"/>
      <w:lvlText w:val="%1.%2."/>
      <w:lvlJc w:val="left"/>
      <w:pPr>
        <w:ind w:left="942" w:hanging="562"/>
        <w:jc w:val="right"/>
      </w:pPr>
      <w:rPr>
        <w:rFonts w:ascii="Cambria" w:eastAsia="Times New Roman" w:hAnsi="Cambria" w:cs="Times New Roman" w:hint="default"/>
        <w:b/>
        <w:bCs/>
        <w:w w:val="100"/>
        <w:sz w:val="24"/>
        <w:szCs w:val="24"/>
        <w:lang w:val="ru-RU" w:eastAsia="en-US" w:bidi="ar-SA"/>
      </w:rPr>
    </w:lvl>
    <w:lvl w:ilvl="2">
      <w:numFmt w:val="bullet"/>
      <w:lvlText w:val="•"/>
      <w:lvlJc w:val="left"/>
      <w:pPr>
        <w:ind w:left="2857" w:hanging="562"/>
      </w:pPr>
      <w:rPr>
        <w:rFonts w:hint="default"/>
        <w:lang w:val="ru-RU" w:eastAsia="en-US" w:bidi="ar-SA"/>
      </w:rPr>
    </w:lvl>
    <w:lvl w:ilvl="3">
      <w:numFmt w:val="bullet"/>
      <w:lvlText w:val="•"/>
      <w:lvlJc w:val="left"/>
      <w:pPr>
        <w:ind w:left="3815" w:hanging="562"/>
      </w:pPr>
      <w:rPr>
        <w:rFonts w:hint="default"/>
        <w:lang w:val="ru-RU" w:eastAsia="en-US" w:bidi="ar-SA"/>
      </w:rPr>
    </w:lvl>
    <w:lvl w:ilvl="4">
      <w:numFmt w:val="bullet"/>
      <w:lvlText w:val="•"/>
      <w:lvlJc w:val="left"/>
      <w:pPr>
        <w:ind w:left="4774" w:hanging="562"/>
      </w:pPr>
      <w:rPr>
        <w:rFonts w:hint="default"/>
        <w:lang w:val="ru-RU" w:eastAsia="en-US" w:bidi="ar-SA"/>
      </w:rPr>
    </w:lvl>
    <w:lvl w:ilvl="5">
      <w:numFmt w:val="bullet"/>
      <w:lvlText w:val="•"/>
      <w:lvlJc w:val="left"/>
      <w:pPr>
        <w:ind w:left="5733" w:hanging="562"/>
      </w:pPr>
      <w:rPr>
        <w:rFonts w:hint="default"/>
        <w:lang w:val="ru-RU" w:eastAsia="en-US" w:bidi="ar-SA"/>
      </w:rPr>
    </w:lvl>
    <w:lvl w:ilvl="6">
      <w:numFmt w:val="bullet"/>
      <w:lvlText w:val="•"/>
      <w:lvlJc w:val="left"/>
      <w:pPr>
        <w:ind w:left="6691" w:hanging="562"/>
      </w:pPr>
      <w:rPr>
        <w:rFonts w:hint="default"/>
        <w:lang w:val="ru-RU" w:eastAsia="en-US" w:bidi="ar-SA"/>
      </w:rPr>
    </w:lvl>
    <w:lvl w:ilvl="7">
      <w:numFmt w:val="bullet"/>
      <w:lvlText w:val="•"/>
      <w:lvlJc w:val="left"/>
      <w:pPr>
        <w:ind w:left="7650" w:hanging="562"/>
      </w:pPr>
      <w:rPr>
        <w:rFonts w:hint="default"/>
        <w:lang w:val="ru-RU" w:eastAsia="en-US" w:bidi="ar-SA"/>
      </w:rPr>
    </w:lvl>
    <w:lvl w:ilvl="8">
      <w:numFmt w:val="bullet"/>
      <w:lvlText w:val="•"/>
      <w:lvlJc w:val="left"/>
      <w:pPr>
        <w:ind w:left="8609" w:hanging="562"/>
      </w:pPr>
      <w:rPr>
        <w:rFonts w:hint="default"/>
        <w:lang w:val="ru-RU" w:eastAsia="en-US" w:bidi="ar-SA"/>
      </w:rPr>
    </w:lvl>
  </w:abstractNum>
  <w:abstractNum w:abstractNumId="107" w15:restartNumberingAfterBreak="1">
    <w:nsid w:val="63F46217"/>
    <w:multiLevelType w:val="hybridMultilevel"/>
    <w:tmpl w:val="9B06C12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8" w15:restartNumberingAfterBreak="1">
    <w:nsid w:val="656B7502"/>
    <w:multiLevelType w:val="multilevel"/>
    <w:tmpl w:val="824E6BFC"/>
    <w:lvl w:ilvl="0">
      <w:start w:val="1"/>
      <w:numFmt w:val="decimal"/>
      <w:lvlText w:val="4.%1."/>
      <w:lvlJc w:val="left"/>
      <w:pPr>
        <w:ind w:left="930" w:hanging="465"/>
      </w:pPr>
      <w:rPr>
        <w:rFonts w:hint="default"/>
        <w:b/>
        <w:bCs/>
      </w:rPr>
    </w:lvl>
    <w:lvl w:ilvl="1">
      <w:start w:val="1"/>
      <w:numFmt w:val="decimal"/>
      <w:lvlText w:val="%1.%2."/>
      <w:lvlJc w:val="left"/>
      <w:pPr>
        <w:ind w:left="1185" w:hanging="720"/>
      </w:pPr>
      <w:rPr>
        <w:rFonts w:hint="default"/>
        <w:b/>
        <w:bCs/>
      </w:rPr>
    </w:lvl>
    <w:lvl w:ilvl="2">
      <w:start w:val="1"/>
      <w:numFmt w:val="decimal"/>
      <w:lvlText w:val="%1.%2.%3."/>
      <w:lvlJc w:val="left"/>
      <w:pPr>
        <w:ind w:left="1185" w:hanging="720"/>
      </w:pPr>
      <w:rPr>
        <w:rFonts w:hint="default"/>
      </w:rPr>
    </w:lvl>
    <w:lvl w:ilvl="3">
      <w:start w:val="1"/>
      <w:numFmt w:val="decimal"/>
      <w:lvlText w:val="%1.%2.%3.%4."/>
      <w:lvlJc w:val="left"/>
      <w:pPr>
        <w:ind w:left="1545" w:hanging="1080"/>
      </w:pPr>
      <w:rPr>
        <w:rFonts w:hint="default"/>
      </w:rPr>
    </w:lvl>
    <w:lvl w:ilvl="4">
      <w:start w:val="1"/>
      <w:numFmt w:val="decimal"/>
      <w:lvlText w:val="%1.%2.%3.%4.%5."/>
      <w:lvlJc w:val="left"/>
      <w:pPr>
        <w:ind w:left="1545" w:hanging="1080"/>
      </w:pPr>
      <w:rPr>
        <w:rFonts w:hint="default"/>
      </w:rPr>
    </w:lvl>
    <w:lvl w:ilvl="5">
      <w:start w:val="1"/>
      <w:numFmt w:val="decimal"/>
      <w:lvlText w:val="%1.%2.%3.%4.%5.%6."/>
      <w:lvlJc w:val="left"/>
      <w:pPr>
        <w:ind w:left="1905" w:hanging="1440"/>
      </w:pPr>
      <w:rPr>
        <w:rFonts w:hint="default"/>
      </w:rPr>
    </w:lvl>
    <w:lvl w:ilvl="6">
      <w:start w:val="1"/>
      <w:numFmt w:val="decimal"/>
      <w:lvlText w:val="%1.%2.%3.%4.%5.%6.%7."/>
      <w:lvlJc w:val="left"/>
      <w:pPr>
        <w:ind w:left="1905" w:hanging="1440"/>
      </w:pPr>
      <w:rPr>
        <w:rFonts w:hint="default"/>
      </w:rPr>
    </w:lvl>
    <w:lvl w:ilvl="7">
      <w:start w:val="1"/>
      <w:numFmt w:val="decimal"/>
      <w:lvlText w:val="%1.%2.%3.%4.%5.%6.%7.%8."/>
      <w:lvlJc w:val="left"/>
      <w:pPr>
        <w:ind w:left="2265" w:hanging="1800"/>
      </w:pPr>
      <w:rPr>
        <w:rFonts w:hint="default"/>
      </w:rPr>
    </w:lvl>
    <w:lvl w:ilvl="8">
      <w:start w:val="1"/>
      <w:numFmt w:val="decimal"/>
      <w:lvlText w:val="%1.%2.%3.%4.%5.%6.%7.%8.%9."/>
      <w:lvlJc w:val="left"/>
      <w:pPr>
        <w:ind w:left="2265" w:hanging="1800"/>
      </w:pPr>
      <w:rPr>
        <w:rFonts w:hint="default"/>
      </w:rPr>
    </w:lvl>
  </w:abstractNum>
  <w:abstractNum w:abstractNumId="109" w15:restartNumberingAfterBreak="1">
    <w:nsid w:val="65E709EA"/>
    <w:multiLevelType w:val="multilevel"/>
    <w:tmpl w:val="6D527C72"/>
    <w:lvl w:ilvl="0">
      <w:start w:val="1"/>
      <w:numFmt w:val="decimal"/>
      <w:lvlText w:val="6.11.%1."/>
      <w:lvlJc w:val="left"/>
      <w:pPr>
        <w:ind w:left="465" w:hanging="465"/>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15:restartNumberingAfterBreak="1">
    <w:nsid w:val="660C35F3"/>
    <w:multiLevelType w:val="hybridMultilevel"/>
    <w:tmpl w:val="9F8405AA"/>
    <w:lvl w:ilvl="0" w:tplc="5C86E3C4">
      <w:start w:val="1"/>
      <w:numFmt w:val="decimal"/>
      <w:lvlText w:val="1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1">
    <w:nsid w:val="66702C4A"/>
    <w:multiLevelType w:val="hybridMultilevel"/>
    <w:tmpl w:val="070A67DC"/>
    <w:lvl w:ilvl="0" w:tplc="2C8EA2FC">
      <w:start w:val="1"/>
      <w:numFmt w:val="decimal"/>
      <w:lvlText w:val="10.%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1">
    <w:nsid w:val="67740C03"/>
    <w:multiLevelType w:val="hybridMultilevel"/>
    <w:tmpl w:val="724A239C"/>
    <w:lvl w:ilvl="0" w:tplc="CC9284D6">
      <w:start w:val="1"/>
      <w:numFmt w:val="decimal"/>
      <w:lvlText w:val="4.3.%1."/>
      <w:lvlJc w:val="left"/>
      <w:pPr>
        <w:ind w:left="768" w:hanging="360"/>
      </w:pPr>
      <w:rPr>
        <w:rFonts w:hint="default"/>
        <w:b/>
        <w:bCs/>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13" w15:restartNumberingAfterBreak="1">
    <w:nsid w:val="67811B33"/>
    <w:multiLevelType w:val="multilevel"/>
    <w:tmpl w:val="9BCEB900"/>
    <w:lvl w:ilvl="0">
      <w:start w:val="1"/>
      <w:numFmt w:val="decimal"/>
      <w:lvlText w:val="6.5.%1."/>
      <w:lvlJc w:val="left"/>
      <w:pPr>
        <w:ind w:left="930" w:hanging="465"/>
      </w:pPr>
      <w:rPr>
        <w:rFonts w:hint="default"/>
        <w:b/>
        <w:bCs/>
      </w:rPr>
    </w:lvl>
    <w:lvl w:ilvl="1">
      <w:start w:val="1"/>
      <w:numFmt w:val="decimal"/>
      <w:lvlText w:val="%1.%2."/>
      <w:lvlJc w:val="left"/>
      <w:pPr>
        <w:ind w:left="1185" w:hanging="720"/>
      </w:pPr>
      <w:rPr>
        <w:rFonts w:hint="default"/>
        <w:b/>
        <w:bCs/>
      </w:rPr>
    </w:lvl>
    <w:lvl w:ilvl="2">
      <w:start w:val="1"/>
      <w:numFmt w:val="decimal"/>
      <w:lvlText w:val="%1.%2.%3."/>
      <w:lvlJc w:val="left"/>
      <w:pPr>
        <w:ind w:left="1185" w:hanging="720"/>
      </w:pPr>
      <w:rPr>
        <w:rFonts w:hint="default"/>
      </w:rPr>
    </w:lvl>
    <w:lvl w:ilvl="3">
      <w:start w:val="1"/>
      <w:numFmt w:val="decimal"/>
      <w:lvlText w:val="%1.%2.%3.%4."/>
      <w:lvlJc w:val="left"/>
      <w:pPr>
        <w:ind w:left="1545" w:hanging="1080"/>
      </w:pPr>
      <w:rPr>
        <w:rFonts w:hint="default"/>
      </w:rPr>
    </w:lvl>
    <w:lvl w:ilvl="4">
      <w:start w:val="1"/>
      <w:numFmt w:val="decimal"/>
      <w:lvlText w:val="%1.%2.%3.%4.%5."/>
      <w:lvlJc w:val="left"/>
      <w:pPr>
        <w:ind w:left="1545" w:hanging="1080"/>
      </w:pPr>
      <w:rPr>
        <w:rFonts w:hint="default"/>
      </w:rPr>
    </w:lvl>
    <w:lvl w:ilvl="5">
      <w:start w:val="1"/>
      <w:numFmt w:val="decimal"/>
      <w:lvlText w:val="%1.%2.%3.%4.%5.%6."/>
      <w:lvlJc w:val="left"/>
      <w:pPr>
        <w:ind w:left="1905" w:hanging="1440"/>
      </w:pPr>
      <w:rPr>
        <w:rFonts w:hint="default"/>
      </w:rPr>
    </w:lvl>
    <w:lvl w:ilvl="6">
      <w:start w:val="1"/>
      <w:numFmt w:val="decimal"/>
      <w:lvlText w:val="%1.%2.%3.%4.%5.%6.%7."/>
      <w:lvlJc w:val="left"/>
      <w:pPr>
        <w:ind w:left="1905" w:hanging="1440"/>
      </w:pPr>
      <w:rPr>
        <w:rFonts w:hint="default"/>
      </w:rPr>
    </w:lvl>
    <w:lvl w:ilvl="7">
      <w:start w:val="1"/>
      <w:numFmt w:val="decimal"/>
      <w:lvlText w:val="%1.%2.%3.%4.%5.%6.%7.%8."/>
      <w:lvlJc w:val="left"/>
      <w:pPr>
        <w:ind w:left="2265" w:hanging="1800"/>
      </w:pPr>
      <w:rPr>
        <w:rFonts w:hint="default"/>
      </w:rPr>
    </w:lvl>
    <w:lvl w:ilvl="8">
      <w:start w:val="1"/>
      <w:numFmt w:val="decimal"/>
      <w:lvlText w:val="%1.%2.%3.%4.%5.%6.%7.%8.%9."/>
      <w:lvlJc w:val="left"/>
      <w:pPr>
        <w:ind w:left="2265" w:hanging="1800"/>
      </w:pPr>
      <w:rPr>
        <w:rFonts w:hint="default"/>
      </w:rPr>
    </w:lvl>
  </w:abstractNum>
  <w:abstractNum w:abstractNumId="114" w15:restartNumberingAfterBreak="1">
    <w:nsid w:val="67BE2253"/>
    <w:multiLevelType w:val="hybridMultilevel"/>
    <w:tmpl w:val="3E6872EC"/>
    <w:lvl w:ilvl="0" w:tplc="5512065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5" w15:restartNumberingAfterBreak="1">
    <w:nsid w:val="6A2E2DCD"/>
    <w:multiLevelType w:val="multilevel"/>
    <w:tmpl w:val="BFE094EE"/>
    <w:lvl w:ilvl="0">
      <w:start w:val="1"/>
      <w:numFmt w:val="decimal"/>
      <w:lvlText w:val="2.%1."/>
      <w:lvlJc w:val="left"/>
      <w:pPr>
        <w:ind w:left="1291" w:hanging="356"/>
      </w:pPr>
      <w:rPr>
        <w:rFonts w:hint="default"/>
        <w:b/>
        <w:bCs/>
        <w:w w:val="99"/>
        <w:sz w:val="24"/>
        <w:szCs w:val="24"/>
      </w:rPr>
    </w:lvl>
    <w:lvl w:ilvl="1">
      <w:start w:val="1"/>
      <w:numFmt w:val="decimal"/>
      <w:lvlText w:val="4.%2."/>
      <w:lvlJc w:val="left"/>
      <w:pPr>
        <w:ind w:left="-130" w:hanging="360"/>
      </w:pPr>
      <w:rPr>
        <w:rFonts w:hint="default"/>
        <w:b/>
        <w:bCs/>
      </w:rPr>
    </w:lvl>
    <w:lvl w:ilvl="2">
      <w:start w:val="1"/>
      <w:numFmt w:val="decimal"/>
      <w:lvlText w:val="4.1.%3."/>
      <w:lvlJc w:val="left"/>
      <w:pPr>
        <w:ind w:left="-120" w:hanging="360"/>
      </w:pPr>
      <w:rPr>
        <w:rFonts w:hint="default"/>
        <w:b/>
        <w:bCs/>
      </w:rPr>
    </w:lvl>
    <w:lvl w:ilvl="3">
      <w:numFmt w:val="bullet"/>
      <w:lvlText w:val="•"/>
      <w:lvlJc w:val="left"/>
      <w:pPr>
        <w:ind w:left="2715" w:hanging="696"/>
      </w:pPr>
      <w:rPr>
        <w:rFonts w:hint="default"/>
      </w:rPr>
    </w:lvl>
    <w:lvl w:ilvl="4">
      <w:numFmt w:val="bullet"/>
      <w:lvlText w:val="•"/>
      <w:lvlJc w:val="left"/>
      <w:pPr>
        <w:ind w:left="3770" w:hanging="696"/>
      </w:pPr>
      <w:rPr>
        <w:rFonts w:hint="default"/>
      </w:rPr>
    </w:lvl>
    <w:lvl w:ilvl="5">
      <w:numFmt w:val="bullet"/>
      <w:lvlText w:val="•"/>
      <w:lvlJc w:val="left"/>
      <w:pPr>
        <w:ind w:left="4825" w:hanging="696"/>
      </w:pPr>
      <w:rPr>
        <w:rFonts w:hint="default"/>
      </w:rPr>
    </w:lvl>
    <w:lvl w:ilvl="6">
      <w:numFmt w:val="bullet"/>
      <w:lvlText w:val="•"/>
      <w:lvlJc w:val="left"/>
      <w:pPr>
        <w:ind w:left="5880" w:hanging="696"/>
      </w:pPr>
      <w:rPr>
        <w:rFonts w:hint="default"/>
      </w:rPr>
    </w:lvl>
    <w:lvl w:ilvl="7">
      <w:numFmt w:val="bullet"/>
      <w:lvlText w:val="•"/>
      <w:lvlJc w:val="left"/>
      <w:pPr>
        <w:ind w:left="6935" w:hanging="696"/>
      </w:pPr>
      <w:rPr>
        <w:rFonts w:hint="default"/>
      </w:rPr>
    </w:lvl>
    <w:lvl w:ilvl="8">
      <w:numFmt w:val="bullet"/>
      <w:lvlText w:val="•"/>
      <w:lvlJc w:val="left"/>
      <w:pPr>
        <w:ind w:left="7990" w:hanging="696"/>
      </w:pPr>
      <w:rPr>
        <w:rFonts w:hint="default"/>
      </w:rPr>
    </w:lvl>
  </w:abstractNum>
  <w:abstractNum w:abstractNumId="116" w15:restartNumberingAfterBreak="1">
    <w:nsid w:val="6B0C723E"/>
    <w:multiLevelType w:val="hybridMultilevel"/>
    <w:tmpl w:val="3EBAB706"/>
    <w:lvl w:ilvl="0" w:tplc="04190001">
      <w:start w:val="1"/>
      <w:numFmt w:val="bullet"/>
      <w:lvlText w:val=""/>
      <w:lvlJc w:val="left"/>
      <w:pPr>
        <w:ind w:left="942" w:hanging="228"/>
      </w:pPr>
      <w:rPr>
        <w:rFonts w:ascii="Symbol" w:hAnsi="Symbol" w:hint="default"/>
        <w:w w:val="100"/>
        <w:sz w:val="28"/>
        <w:szCs w:val="28"/>
        <w:lang w:val="ru-RU" w:eastAsia="en-US" w:bidi="ar-SA"/>
      </w:rPr>
    </w:lvl>
    <w:lvl w:ilvl="1" w:tplc="DC229A60">
      <w:numFmt w:val="bullet"/>
      <w:lvlText w:val="•"/>
      <w:lvlJc w:val="left"/>
      <w:pPr>
        <w:ind w:left="1898" w:hanging="228"/>
      </w:pPr>
      <w:rPr>
        <w:rFonts w:hint="default"/>
        <w:lang w:val="ru-RU" w:eastAsia="en-US" w:bidi="ar-SA"/>
      </w:rPr>
    </w:lvl>
    <w:lvl w:ilvl="2" w:tplc="D4149548">
      <w:numFmt w:val="bullet"/>
      <w:lvlText w:val="•"/>
      <w:lvlJc w:val="left"/>
      <w:pPr>
        <w:ind w:left="2857" w:hanging="228"/>
      </w:pPr>
      <w:rPr>
        <w:rFonts w:hint="default"/>
        <w:lang w:val="ru-RU" w:eastAsia="en-US" w:bidi="ar-SA"/>
      </w:rPr>
    </w:lvl>
    <w:lvl w:ilvl="3" w:tplc="66D6961C">
      <w:numFmt w:val="bullet"/>
      <w:lvlText w:val="•"/>
      <w:lvlJc w:val="left"/>
      <w:pPr>
        <w:ind w:left="3815" w:hanging="228"/>
      </w:pPr>
      <w:rPr>
        <w:rFonts w:hint="default"/>
        <w:lang w:val="ru-RU" w:eastAsia="en-US" w:bidi="ar-SA"/>
      </w:rPr>
    </w:lvl>
    <w:lvl w:ilvl="4" w:tplc="1C32F278">
      <w:numFmt w:val="bullet"/>
      <w:lvlText w:val="•"/>
      <w:lvlJc w:val="left"/>
      <w:pPr>
        <w:ind w:left="4774" w:hanging="228"/>
      </w:pPr>
      <w:rPr>
        <w:rFonts w:hint="default"/>
        <w:lang w:val="ru-RU" w:eastAsia="en-US" w:bidi="ar-SA"/>
      </w:rPr>
    </w:lvl>
    <w:lvl w:ilvl="5" w:tplc="85D6FB1C">
      <w:numFmt w:val="bullet"/>
      <w:lvlText w:val="•"/>
      <w:lvlJc w:val="left"/>
      <w:pPr>
        <w:ind w:left="5733" w:hanging="228"/>
      </w:pPr>
      <w:rPr>
        <w:rFonts w:hint="default"/>
        <w:lang w:val="ru-RU" w:eastAsia="en-US" w:bidi="ar-SA"/>
      </w:rPr>
    </w:lvl>
    <w:lvl w:ilvl="6" w:tplc="1FD8E890">
      <w:numFmt w:val="bullet"/>
      <w:lvlText w:val="•"/>
      <w:lvlJc w:val="left"/>
      <w:pPr>
        <w:ind w:left="6691" w:hanging="228"/>
      </w:pPr>
      <w:rPr>
        <w:rFonts w:hint="default"/>
        <w:lang w:val="ru-RU" w:eastAsia="en-US" w:bidi="ar-SA"/>
      </w:rPr>
    </w:lvl>
    <w:lvl w:ilvl="7" w:tplc="5DB43BF4">
      <w:numFmt w:val="bullet"/>
      <w:lvlText w:val="•"/>
      <w:lvlJc w:val="left"/>
      <w:pPr>
        <w:ind w:left="7650" w:hanging="228"/>
      </w:pPr>
      <w:rPr>
        <w:rFonts w:hint="default"/>
        <w:lang w:val="ru-RU" w:eastAsia="en-US" w:bidi="ar-SA"/>
      </w:rPr>
    </w:lvl>
    <w:lvl w:ilvl="8" w:tplc="4D10C45E">
      <w:numFmt w:val="bullet"/>
      <w:lvlText w:val="•"/>
      <w:lvlJc w:val="left"/>
      <w:pPr>
        <w:ind w:left="8609" w:hanging="228"/>
      </w:pPr>
      <w:rPr>
        <w:rFonts w:hint="default"/>
        <w:lang w:val="ru-RU" w:eastAsia="en-US" w:bidi="ar-SA"/>
      </w:rPr>
    </w:lvl>
  </w:abstractNum>
  <w:abstractNum w:abstractNumId="117" w15:restartNumberingAfterBreak="1">
    <w:nsid w:val="6B9F7934"/>
    <w:multiLevelType w:val="multilevel"/>
    <w:tmpl w:val="B358E24A"/>
    <w:lvl w:ilvl="0">
      <w:start w:val="1"/>
      <w:numFmt w:val="decimal"/>
      <w:lvlText w:val="5.%1."/>
      <w:lvlJc w:val="left"/>
      <w:pPr>
        <w:ind w:left="450" w:hanging="45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15:restartNumberingAfterBreak="1">
    <w:nsid w:val="6BBA1869"/>
    <w:multiLevelType w:val="hybridMultilevel"/>
    <w:tmpl w:val="48EE6906"/>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19" w15:restartNumberingAfterBreak="1">
    <w:nsid w:val="6C5A0958"/>
    <w:multiLevelType w:val="hybridMultilevel"/>
    <w:tmpl w:val="70E0C4DA"/>
    <w:lvl w:ilvl="0" w:tplc="E04A1D1E">
      <w:start w:val="1"/>
      <w:numFmt w:val="decimal"/>
      <w:lvlText w:val="14.%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1">
    <w:nsid w:val="6EC3063D"/>
    <w:multiLevelType w:val="hybridMultilevel"/>
    <w:tmpl w:val="F62A59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1" w15:restartNumberingAfterBreak="1">
    <w:nsid w:val="71CC6400"/>
    <w:multiLevelType w:val="hybridMultilevel"/>
    <w:tmpl w:val="002A8C02"/>
    <w:lvl w:ilvl="0" w:tplc="12DCEEB8">
      <w:start w:val="1"/>
      <w:numFmt w:val="decimal"/>
      <w:lvlText w:val="8.%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1">
    <w:nsid w:val="73025EE7"/>
    <w:multiLevelType w:val="hybridMultilevel"/>
    <w:tmpl w:val="00145AD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3" w15:restartNumberingAfterBreak="1">
    <w:nsid w:val="745361F3"/>
    <w:multiLevelType w:val="hybridMultilevel"/>
    <w:tmpl w:val="47DE7366"/>
    <w:lvl w:ilvl="0" w:tplc="A13AD34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1">
    <w:nsid w:val="75185AC1"/>
    <w:multiLevelType w:val="multilevel"/>
    <w:tmpl w:val="461028E0"/>
    <w:lvl w:ilvl="0">
      <w:start w:val="1"/>
      <w:numFmt w:val="decimal"/>
      <w:lvlText w:val="6.6.%1."/>
      <w:lvlJc w:val="left"/>
      <w:pPr>
        <w:ind w:left="465" w:hanging="465"/>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15:restartNumberingAfterBreak="1">
    <w:nsid w:val="77A43108"/>
    <w:multiLevelType w:val="multilevel"/>
    <w:tmpl w:val="32D2F188"/>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6" w15:restartNumberingAfterBreak="1">
    <w:nsid w:val="79201FEA"/>
    <w:multiLevelType w:val="hybridMultilevel"/>
    <w:tmpl w:val="F82408C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7" w15:restartNumberingAfterBreak="1">
    <w:nsid w:val="79CE2E0F"/>
    <w:multiLevelType w:val="multilevel"/>
    <w:tmpl w:val="CA941434"/>
    <w:lvl w:ilvl="0">
      <w:start w:val="1"/>
      <w:numFmt w:val="decimal"/>
      <w:lvlText w:val="3.1.%1."/>
      <w:lvlJc w:val="left"/>
      <w:pPr>
        <w:ind w:left="930" w:hanging="465"/>
      </w:pPr>
      <w:rPr>
        <w:rFonts w:hint="default"/>
        <w:b/>
        <w:bCs/>
      </w:rPr>
    </w:lvl>
    <w:lvl w:ilvl="1">
      <w:start w:val="1"/>
      <w:numFmt w:val="decimal"/>
      <w:lvlText w:val="%1.%2."/>
      <w:lvlJc w:val="left"/>
      <w:pPr>
        <w:ind w:left="1185" w:hanging="720"/>
      </w:pPr>
      <w:rPr>
        <w:rFonts w:hint="default"/>
        <w:b/>
        <w:bCs/>
      </w:rPr>
    </w:lvl>
    <w:lvl w:ilvl="2">
      <w:start w:val="1"/>
      <w:numFmt w:val="decimal"/>
      <w:lvlText w:val="%1.%2.%3."/>
      <w:lvlJc w:val="left"/>
      <w:pPr>
        <w:ind w:left="1185" w:hanging="720"/>
      </w:pPr>
      <w:rPr>
        <w:rFonts w:hint="default"/>
      </w:rPr>
    </w:lvl>
    <w:lvl w:ilvl="3">
      <w:start w:val="1"/>
      <w:numFmt w:val="decimal"/>
      <w:lvlText w:val="%1.%2.%3.%4."/>
      <w:lvlJc w:val="left"/>
      <w:pPr>
        <w:ind w:left="1545" w:hanging="1080"/>
      </w:pPr>
      <w:rPr>
        <w:rFonts w:hint="default"/>
      </w:rPr>
    </w:lvl>
    <w:lvl w:ilvl="4">
      <w:start w:val="1"/>
      <w:numFmt w:val="decimal"/>
      <w:lvlText w:val="%1.%2.%3.%4.%5."/>
      <w:lvlJc w:val="left"/>
      <w:pPr>
        <w:ind w:left="1545" w:hanging="1080"/>
      </w:pPr>
      <w:rPr>
        <w:rFonts w:hint="default"/>
      </w:rPr>
    </w:lvl>
    <w:lvl w:ilvl="5">
      <w:start w:val="1"/>
      <w:numFmt w:val="decimal"/>
      <w:lvlText w:val="%1.%2.%3.%4.%5.%6."/>
      <w:lvlJc w:val="left"/>
      <w:pPr>
        <w:ind w:left="1905" w:hanging="1440"/>
      </w:pPr>
      <w:rPr>
        <w:rFonts w:hint="default"/>
      </w:rPr>
    </w:lvl>
    <w:lvl w:ilvl="6">
      <w:start w:val="1"/>
      <w:numFmt w:val="decimal"/>
      <w:lvlText w:val="%1.%2.%3.%4.%5.%6.%7."/>
      <w:lvlJc w:val="left"/>
      <w:pPr>
        <w:ind w:left="1905" w:hanging="1440"/>
      </w:pPr>
      <w:rPr>
        <w:rFonts w:hint="default"/>
      </w:rPr>
    </w:lvl>
    <w:lvl w:ilvl="7">
      <w:start w:val="1"/>
      <w:numFmt w:val="decimal"/>
      <w:lvlText w:val="%1.%2.%3.%4.%5.%6.%7.%8."/>
      <w:lvlJc w:val="left"/>
      <w:pPr>
        <w:ind w:left="2265" w:hanging="1800"/>
      </w:pPr>
      <w:rPr>
        <w:rFonts w:hint="default"/>
      </w:rPr>
    </w:lvl>
    <w:lvl w:ilvl="8">
      <w:start w:val="1"/>
      <w:numFmt w:val="decimal"/>
      <w:lvlText w:val="%1.%2.%3.%4.%5.%6.%7.%8.%9."/>
      <w:lvlJc w:val="left"/>
      <w:pPr>
        <w:ind w:left="2265" w:hanging="1800"/>
      </w:pPr>
      <w:rPr>
        <w:rFonts w:hint="default"/>
      </w:rPr>
    </w:lvl>
  </w:abstractNum>
  <w:abstractNum w:abstractNumId="128" w15:restartNumberingAfterBreak="1">
    <w:nsid w:val="7A875FB1"/>
    <w:multiLevelType w:val="hybridMultilevel"/>
    <w:tmpl w:val="97507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1">
    <w:nsid w:val="7BDB57F8"/>
    <w:multiLevelType w:val="hybridMultilevel"/>
    <w:tmpl w:val="9886C52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1068"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1">
    <w:nsid w:val="7E4D1B1C"/>
    <w:multiLevelType w:val="hybridMultilevel"/>
    <w:tmpl w:val="A330F62E"/>
    <w:lvl w:ilvl="0" w:tplc="C4187E6E">
      <w:start w:val="1"/>
      <w:numFmt w:val="decimal"/>
      <w:lvlText w:val="12.%1."/>
      <w:lvlJc w:val="left"/>
      <w:pPr>
        <w:ind w:left="720" w:hanging="360"/>
      </w:pPr>
      <w:rPr>
        <w:rFonts w:hint="default"/>
        <w:b/>
      </w:rPr>
    </w:lvl>
    <w:lvl w:ilvl="1" w:tplc="F636019A">
      <w:start w:val="10"/>
      <w:numFmt w:val="bullet"/>
      <w:lvlText w:val="•"/>
      <w:lvlJc w:val="left"/>
      <w:pPr>
        <w:ind w:left="1440" w:hanging="360"/>
      </w:pPr>
      <w:rPr>
        <w:rFonts w:ascii="Cambria" w:eastAsia="Arial Unicode MS" w:hAnsi="Cambria" w:cs="Times New Roman" w:hint="default"/>
      </w:rPr>
    </w:lvl>
    <w:lvl w:ilvl="2" w:tplc="04190001">
      <w:start w:val="1"/>
      <w:numFmt w:val="bullet"/>
      <w:lvlText w:val=""/>
      <w:lvlJc w:val="left"/>
      <w:pPr>
        <w:ind w:left="1440" w:hanging="360"/>
      </w:pPr>
      <w:rPr>
        <w:rFonts w:ascii="Symbol" w:hAnsi="Symbol" w:hint="default"/>
      </w:rPr>
    </w:lvl>
    <w:lvl w:ilvl="3" w:tplc="04190003">
      <w:start w:val="1"/>
      <w:numFmt w:val="bullet"/>
      <w:lvlText w:val="o"/>
      <w:lvlJc w:val="left"/>
      <w:pPr>
        <w:ind w:left="1440" w:hanging="360"/>
      </w:pPr>
      <w:rPr>
        <w:rFonts w:ascii="Courier New" w:hAnsi="Courier New" w:cs="Courier New"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1">
    <w:nsid w:val="7E8E731C"/>
    <w:multiLevelType w:val="hybridMultilevel"/>
    <w:tmpl w:val="3E6872EC"/>
    <w:lvl w:ilvl="0" w:tplc="5512065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2" w15:restartNumberingAfterBreak="1">
    <w:nsid w:val="7FF40B6E"/>
    <w:multiLevelType w:val="hybridMultilevel"/>
    <w:tmpl w:val="CD8875AE"/>
    <w:lvl w:ilvl="0" w:tplc="F11693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8"/>
  </w:num>
  <w:num w:numId="2">
    <w:abstractNumId w:val="132"/>
  </w:num>
  <w:num w:numId="3">
    <w:abstractNumId w:val="72"/>
  </w:num>
  <w:num w:numId="4">
    <w:abstractNumId w:val="71"/>
  </w:num>
  <w:num w:numId="5">
    <w:abstractNumId w:val="24"/>
  </w:num>
  <w:num w:numId="6">
    <w:abstractNumId w:val="118"/>
  </w:num>
  <w:num w:numId="7">
    <w:abstractNumId w:val="12"/>
  </w:num>
  <w:num w:numId="8">
    <w:abstractNumId w:val="54"/>
  </w:num>
  <w:num w:numId="9">
    <w:abstractNumId w:val="45"/>
  </w:num>
  <w:num w:numId="10">
    <w:abstractNumId w:val="67"/>
  </w:num>
  <w:num w:numId="11">
    <w:abstractNumId w:val="73"/>
  </w:num>
  <w:num w:numId="12">
    <w:abstractNumId w:val="90"/>
  </w:num>
  <w:num w:numId="13">
    <w:abstractNumId w:val="92"/>
  </w:num>
  <w:num w:numId="14">
    <w:abstractNumId w:val="34"/>
  </w:num>
  <w:num w:numId="15">
    <w:abstractNumId w:val="10"/>
  </w:num>
  <w:num w:numId="16">
    <w:abstractNumId w:val="1"/>
  </w:num>
  <w:num w:numId="17">
    <w:abstractNumId w:val="7"/>
  </w:num>
  <w:num w:numId="18">
    <w:abstractNumId w:val="82"/>
  </w:num>
  <w:num w:numId="19">
    <w:abstractNumId w:val="55"/>
  </w:num>
  <w:num w:numId="20">
    <w:abstractNumId w:val="9"/>
  </w:num>
  <w:num w:numId="21">
    <w:abstractNumId w:val="44"/>
  </w:num>
  <w:num w:numId="22">
    <w:abstractNumId w:val="43"/>
  </w:num>
  <w:num w:numId="23">
    <w:abstractNumId w:val="104"/>
  </w:num>
  <w:num w:numId="24">
    <w:abstractNumId w:val="56"/>
  </w:num>
  <w:num w:numId="25">
    <w:abstractNumId w:val="5"/>
  </w:num>
  <w:num w:numId="26">
    <w:abstractNumId w:val="127"/>
  </w:num>
  <w:num w:numId="27">
    <w:abstractNumId w:val="108"/>
  </w:num>
  <w:num w:numId="28">
    <w:abstractNumId w:val="58"/>
  </w:num>
  <w:num w:numId="29">
    <w:abstractNumId w:val="113"/>
  </w:num>
  <w:num w:numId="30">
    <w:abstractNumId w:val="124"/>
  </w:num>
  <w:num w:numId="31">
    <w:abstractNumId w:val="50"/>
  </w:num>
  <w:num w:numId="32">
    <w:abstractNumId w:val="109"/>
  </w:num>
  <w:num w:numId="33">
    <w:abstractNumId w:val="65"/>
  </w:num>
  <w:num w:numId="34">
    <w:abstractNumId w:val="69"/>
  </w:num>
  <w:num w:numId="35">
    <w:abstractNumId w:val="77"/>
  </w:num>
  <w:num w:numId="36">
    <w:abstractNumId w:val="120"/>
  </w:num>
  <w:num w:numId="37">
    <w:abstractNumId w:val="21"/>
  </w:num>
  <w:num w:numId="38">
    <w:abstractNumId w:val="33"/>
  </w:num>
  <w:num w:numId="39">
    <w:abstractNumId w:val="85"/>
  </w:num>
  <w:num w:numId="40">
    <w:abstractNumId w:val="14"/>
  </w:num>
  <w:num w:numId="41">
    <w:abstractNumId w:val="62"/>
  </w:num>
  <w:num w:numId="42">
    <w:abstractNumId w:val="61"/>
  </w:num>
  <w:num w:numId="43">
    <w:abstractNumId w:val="126"/>
  </w:num>
  <w:num w:numId="44">
    <w:abstractNumId w:val="122"/>
  </w:num>
  <w:num w:numId="45">
    <w:abstractNumId w:val="98"/>
  </w:num>
  <w:num w:numId="46">
    <w:abstractNumId w:val="80"/>
  </w:num>
  <w:num w:numId="47">
    <w:abstractNumId w:val="16"/>
  </w:num>
  <w:num w:numId="48">
    <w:abstractNumId w:val="22"/>
  </w:num>
  <w:num w:numId="49">
    <w:abstractNumId w:val="66"/>
  </w:num>
  <w:num w:numId="50">
    <w:abstractNumId w:val="36"/>
  </w:num>
  <w:num w:numId="51">
    <w:abstractNumId w:val="74"/>
  </w:num>
  <w:num w:numId="52">
    <w:abstractNumId w:val="38"/>
  </w:num>
  <w:num w:numId="53">
    <w:abstractNumId w:val="49"/>
  </w:num>
  <w:num w:numId="54">
    <w:abstractNumId w:val="17"/>
  </w:num>
  <w:num w:numId="55">
    <w:abstractNumId w:val="76"/>
  </w:num>
  <w:num w:numId="56">
    <w:abstractNumId w:val="27"/>
  </w:num>
  <w:num w:numId="57">
    <w:abstractNumId w:val="105"/>
  </w:num>
  <w:num w:numId="58">
    <w:abstractNumId w:val="51"/>
  </w:num>
  <w:num w:numId="59">
    <w:abstractNumId w:val="29"/>
  </w:num>
  <w:num w:numId="60">
    <w:abstractNumId w:val="129"/>
  </w:num>
  <w:num w:numId="61">
    <w:abstractNumId w:val="48"/>
  </w:num>
  <w:num w:numId="62">
    <w:abstractNumId w:val="117"/>
  </w:num>
  <w:num w:numId="63">
    <w:abstractNumId w:val="70"/>
  </w:num>
  <w:num w:numId="64">
    <w:abstractNumId w:val="52"/>
  </w:num>
  <w:num w:numId="65">
    <w:abstractNumId w:val="18"/>
  </w:num>
  <w:num w:numId="66">
    <w:abstractNumId w:val="79"/>
  </w:num>
  <w:num w:numId="67">
    <w:abstractNumId w:val="46"/>
  </w:num>
  <w:num w:numId="68">
    <w:abstractNumId w:val="8"/>
  </w:num>
  <w:num w:numId="69">
    <w:abstractNumId w:val="23"/>
  </w:num>
  <w:num w:numId="70">
    <w:abstractNumId w:val="131"/>
  </w:num>
  <w:num w:numId="71">
    <w:abstractNumId w:val="42"/>
  </w:num>
  <w:num w:numId="72">
    <w:abstractNumId w:val="13"/>
  </w:num>
  <w:num w:numId="73">
    <w:abstractNumId w:val="93"/>
  </w:num>
  <w:num w:numId="74">
    <w:abstractNumId w:val="40"/>
  </w:num>
  <w:num w:numId="75">
    <w:abstractNumId w:val="28"/>
  </w:num>
  <w:num w:numId="76">
    <w:abstractNumId w:val="84"/>
  </w:num>
  <w:num w:numId="77">
    <w:abstractNumId w:val="11"/>
  </w:num>
  <w:num w:numId="78">
    <w:abstractNumId w:val="95"/>
  </w:num>
  <w:num w:numId="79">
    <w:abstractNumId w:val="91"/>
  </w:num>
  <w:num w:numId="80">
    <w:abstractNumId w:val="110"/>
  </w:num>
  <w:num w:numId="81">
    <w:abstractNumId w:val="60"/>
  </w:num>
  <w:num w:numId="82">
    <w:abstractNumId w:val="87"/>
  </w:num>
  <w:num w:numId="83">
    <w:abstractNumId w:val="32"/>
  </w:num>
  <w:num w:numId="84">
    <w:abstractNumId w:val="125"/>
  </w:num>
  <w:num w:numId="85">
    <w:abstractNumId w:val="89"/>
  </w:num>
  <w:num w:numId="86">
    <w:abstractNumId w:val="6"/>
  </w:num>
  <w:num w:numId="87">
    <w:abstractNumId w:val="88"/>
  </w:num>
  <w:num w:numId="88">
    <w:abstractNumId w:val="37"/>
  </w:num>
  <w:num w:numId="89">
    <w:abstractNumId w:val="2"/>
  </w:num>
  <w:num w:numId="90">
    <w:abstractNumId w:val="63"/>
  </w:num>
  <w:num w:numId="91">
    <w:abstractNumId w:val="102"/>
  </w:num>
  <w:num w:numId="92">
    <w:abstractNumId w:val="112"/>
  </w:num>
  <w:num w:numId="93">
    <w:abstractNumId w:val="99"/>
  </w:num>
  <w:num w:numId="94">
    <w:abstractNumId w:val="31"/>
  </w:num>
  <w:num w:numId="95">
    <w:abstractNumId w:val="96"/>
  </w:num>
  <w:num w:numId="96">
    <w:abstractNumId w:val="39"/>
  </w:num>
  <w:num w:numId="97">
    <w:abstractNumId w:val="19"/>
  </w:num>
  <w:num w:numId="98">
    <w:abstractNumId w:val="121"/>
  </w:num>
  <w:num w:numId="99">
    <w:abstractNumId w:val="107"/>
  </w:num>
  <w:num w:numId="100">
    <w:abstractNumId w:val="30"/>
  </w:num>
  <w:num w:numId="101">
    <w:abstractNumId w:val="111"/>
  </w:num>
  <w:num w:numId="102">
    <w:abstractNumId w:val="26"/>
  </w:num>
  <w:num w:numId="103">
    <w:abstractNumId w:val="86"/>
  </w:num>
  <w:num w:numId="104">
    <w:abstractNumId w:val="130"/>
  </w:num>
  <w:num w:numId="105">
    <w:abstractNumId w:val="100"/>
  </w:num>
  <w:num w:numId="106">
    <w:abstractNumId w:val="81"/>
  </w:num>
  <w:num w:numId="107">
    <w:abstractNumId w:val="119"/>
  </w:num>
  <w:num w:numId="108">
    <w:abstractNumId w:val="59"/>
  </w:num>
  <w:num w:numId="109">
    <w:abstractNumId w:val="128"/>
  </w:num>
  <w:num w:numId="110">
    <w:abstractNumId w:val="123"/>
  </w:num>
  <w:num w:numId="111">
    <w:abstractNumId w:val="25"/>
  </w:num>
  <w:num w:numId="112">
    <w:abstractNumId w:val="83"/>
  </w:num>
  <w:num w:numId="113">
    <w:abstractNumId w:val="114"/>
  </w:num>
  <w:num w:numId="114">
    <w:abstractNumId w:val="64"/>
  </w:num>
  <w:num w:numId="115">
    <w:abstractNumId w:val="94"/>
  </w:num>
  <w:num w:numId="116">
    <w:abstractNumId w:val="47"/>
  </w:num>
  <w:num w:numId="117">
    <w:abstractNumId w:val="115"/>
  </w:num>
  <w:num w:numId="118">
    <w:abstractNumId w:val="103"/>
  </w:num>
  <w:num w:numId="119">
    <w:abstractNumId w:val="101"/>
  </w:num>
  <w:num w:numId="120">
    <w:abstractNumId w:val="57"/>
  </w:num>
  <w:num w:numId="121">
    <w:abstractNumId w:val="41"/>
  </w:num>
  <w:num w:numId="122">
    <w:abstractNumId w:val="97"/>
  </w:num>
  <w:num w:numId="123">
    <w:abstractNumId w:val="106"/>
  </w:num>
  <w:num w:numId="124">
    <w:abstractNumId w:val="35"/>
  </w:num>
  <w:num w:numId="125">
    <w:abstractNumId w:val="3"/>
  </w:num>
  <w:num w:numId="126">
    <w:abstractNumId w:val="0"/>
  </w:num>
  <w:num w:numId="127">
    <w:abstractNumId w:val="53"/>
  </w:num>
  <w:num w:numId="128">
    <w:abstractNumId w:val="20"/>
  </w:num>
  <w:num w:numId="129">
    <w:abstractNumId w:val="116"/>
  </w:num>
  <w:num w:numId="130">
    <w:abstractNumId w:val="68"/>
  </w:num>
  <w:num w:numId="131">
    <w:abstractNumId w:val="75"/>
  </w:num>
  <w:num w:numId="132">
    <w:abstractNumId w:val="15"/>
  </w:num>
  <w:num w:numId="133">
    <w:abstractNumId w:val="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7E"/>
    <w:rsid w:val="00001B9A"/>
    <w:rsid w:val="000063A9"/>
    <w:rsid w:val="0001575F"/>
    <w:rsid w:val="00031980"/>
    <w:rsid w:val="0003201F"/>
    <w:rsid w:val="000468A2"/>
    <w:rsid w:val="000606AD"/>
    <w:rsid w:val="000A3E29"/>
    <w:rsid w:val="00106373"/>
    <w:rsid w:val="001338AF"/>
    <w:rsid w:val="00134AA7"/>
    <w:rsid w:val="00135E70"/>
    <w:rsid w:val="001504DE"/>
    <w:rsid w:val="0016262C"/>
    <w:rsid w:val="00170CB6"/>
    <w:rsid w:val="00177F88"/>
    <w:rsid w:val="00191C38"/>
    <w:rsid w:val="001A4B54"/>
    <w:rsid w:val="001A58EC"/>
    <w:rsid w:val="001C5AA7"/>
    <w:rsid w:val="001C7B50"/>
    <w:rsid w:val="001D601C"/>
    <w:rsid w:val="00207C81"/>
    <w:rsid w:val="002166F1"/>
    <w:rsid w:val="002209D7"/>
    <w:rsid w:val="00221AA8"/>
    <w:rsid w:val="0022711F"/>
    <w:rsid w:val="002304C5"/>
    <w:rsid w:val="00230E85"/>
    <w:rsid w:val="00242E0F"/>
    <w:rsid w:val="00244042"/>
    <w:rsid w:val="00270207"/>
    <w:rsid w:val="002856F2"/>
    <w:rsid w:val="00291502"/>
    <w:rsid w:val="002A29DF"/>
    <w:rsid w:val="002C3E12"/>
    <w:rsid w:val="002D5BB3"/>
    <w:rsid w:val="002E2702"/>
    <w:rsid w:val="002F612F"/>
    <w:rsid w:val="003065C7"/>
    <w:rsid w:val="003078CE"/>
    <w:rsid w:val="0035212D"/>
    <w:rsid w:val="00371A89"/>
    <w:rsid w:val="003735A9"/>
    <w:rsid w:val="00390388"/>
    <w:rsid w:val="00394D7E"/>
    <w:rsid w:val="003A20BD"/>
    <w:rsid w:val="003A5266"/>
    <w:rsid w:val="003C041A"/>
    <w:rsid w:val="003C30E9"/>
    <w:rsid w:val="003D76F3"/>
    <w:rsid w:val="003E7E09"/>
    <w:rsid w:val="003F1FB6"/>
    <w:rsid w:val="00400FA1"/>
    <w:rsid w:val="00427DE1"/>
    <w:rsid w:val="00435319"/>
    <w:rsid w:val="00476E7E"/>
    <w:rsid w:val="004A0475"/>
    <w:rsid w:val="004B0A5D"/>
    <w:rsid w:val="004D4EAC"/>
    <w:rsid w:val="004D66BF"/>
    <w:rsid w:val="004E12F1"/>
    <w:rsid w:val="004E55FF"/>
    <w:rsid w:val="004F597B"/>
    <w:rsid w:val="00502CCB"/>
    <w:rsid w:val="00525D96"/>
    <w:rsid w:val="00530951"/>
    <w:rsid w:val="00531256"/>
    <w:rsid w:val="00533CD6"/>
    <w:rsid w:val="00543B12"/>
    <w:rsid w:val="00556799"/>
    <w:rsid w:val="00571B9A"/>
    <w:rsid w:val="00572425"/>
    <w:rsid w:val="00575673"/>
    <w:rsid w:val="005825C2"/>
    <w:rsid w:val="00592AF9"/>
    <w:rsid w:val="005948AB"/>
    <w:rsid w:val="00597C00"/>
    <w:rsid w:val="005A0056"/>
    <w:rsid w:val="005A02C2"/>
    <w:rsid w:val="005B1669"/>
    <w:rsid w:val="005F6FBF"/>
    <w:rsid w:val="00621954"/>
    <w:rsid w:val="00624E61"/>
    <w:rsid w:val="0066649A"/>
    <w:rsid w:val="00681A43"/>
    <w:rsid w:val="006838E3"/>
    <w:rsid w:val="00692EF0"/>
    <w:rsid w:val="00696CF3"/>
    <w:rsid w:val="006A04CB"/>
    <w:rsid w:val="006C03CA"/>
    <w:rsid w:val="006C3EBD"/>
    <w:rsid w:val="00711677"/>
    <w:rsid w:val="0071267E"/>
    <w:rsid w:val="007427F0"/>
    <w:rsid w:val="0075017B"/>
    <w:rsid w:val="007929B6"/>
    <w:rsid w:val="007A0A28"/>
    <w:rsid w:val="007E4754"/>
    <w:rsid w:val="00803BE8"/>
    <w:rsid w:val="00857270"/>
    <w:rsid w:val="00871976"/>
    <w:rsid w:val="00881ACE"/>
    <w:rsid w:val="008A3524"/>
    <w:rsid w:val="008E54AA"/>
    <w:rsid w:val="00903B5A"/>
    <w:rsid w:val="009063B6"/>
    <w:rsid w:val="00936129"/>
    <w:rsid w:val="00942459"/>
    <w:rsid w:val="00942549"/>
    <w:rsid w:val="00945DB4"/>
    <w:rsid w:val="00951EC2"/>
    <w:rsid w:val="009545EF"/>
    <w:rsid w:val="00957DC7"/>
    <w:rsid w:val="00961417"/>
    <w:rsid w:val="009626F3"/>
    <w:rsid w:val="009E6039"/>
    <w:rsid w:val="009F35F3"/>
    <w:rsid w:val="009F7B45"/>
    <w:rsid w:val="00A04B7C"/>
    <w:rsid w:val="00A15E71"/>
    <w:rsid w:val="00A241F7"/>
    <w:rsid w:val="00A41924"/>
    <w:rsid w:val="00A437BA"/>
    <w:rsid w:val="00A54DB3"/>
    <w:rsid w:val="00A63142"/>
    <w:rsid w:val="00A6521E"/>
    <w:rsid w:val="00AB34E8"/>
    <w:rsid w:val="00AC1A9C"/>
    <w:rsid w:val="00B12F53"/>
    <w:rsid w:val="00B46329"/>
    <w:rsid w:val="00B505C4"/>
    <w:rsid w:val="00B823CC"/>
    <w:rsid w:val="00B8721B"/>
    <w:rsid w:val="00BC14BC"/>
    <w:rsid w:val="00BC78E7"/>
    <w:rsid w:val="00BD237F"/>
    <w:rsid w:val="00BF23B4"/>
    <w:rsid w:val="00C10065"/>
    <w:rsid w:val="00C1018F"/>
    <w:rsid w:val="00C17588"/>
    <w:rsid w:val="00C2333A"/>
    <w:rsid w:val="00C301F6"/>
    <w:rsid w:val="00C354A0"/>
    <w:rsid w:val="00C375FA"/>
    <w:rsid w:val="00C532BB"/>
    <w:rsid w:val="00C60C12"/>
    <w:rsid w:val="00C612D1"/>
    <w:rsid w:val="00C655E4"/>
    <w:rsid w:val="00C6560C"/>
    <w:rsid w:val="00C86FD5"/>
    <w:rsid w:val="00C90238"/>
    <w:rsid w:val="00CB6003"/>
    <w:rsid w:val="00CF0EF1"/>
    <w:rsid w:val="00CF34DC"/>
    <w:rsid w:val="00CF588B"/>
    <w:rsid w:val="00D07006"/>
    <w:rsid w:val="00D43523"/>
    <w:rsid w:val="00D5779B"/>
    <w:rsid w:val="00D845E0"/>
    <w:rsid w:val="00DA2D35"/>
    <w:rsid w:val="00DC5B00"/>
    <w:rsid w:val="00DE2307"/>
    <w:rsid w:val="00DE6AD7"/>
    <w:rsid w:val="00E07DCA"/>
    <w:rsid w:val="00E54957"/>
    <w:rsid w:val="00E64475"/>
    <w:rsid w:val="00E650E4"/>
    <w:rsid w:val="00E71555"/>
    <w:rsid w:val="00E84BDD"/>
    <w:rsid w:val="00E94186"/>
    <w:rsid w:val="00E97266"/>
    <w:rsid w:val="00EA087D"/>
    <w:rsid w:val="00EA2541"/>
    <w:rsid w:val="00ED0291"/>
    <w:rsid w:val="00ED510F"/>
    <w:rsid w:val="00EE1B44"/>
    <w:rsid w:val="00EE4B5C"/>
    <w:rsid w:val="00F07AFB"/>
    <w:rsid w:val="00F25134"/>
    <w:rsid w:val="00F42DC6"/>
    <w:rsid w:val="00F44622"/>
    <w:rsid w:val="00F604B2"/>
    <w:rsid w:val="00F63429"/>
    <w:rsid w:val="00F718FF"/>
    <w:rsid w:val="00F75CBF"/>
    <w:rsid w:val="00F77FFE"/>
    <w:rsid w:val="00F86FCF"/>
    <w:rsid w:val="00FB4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EFD8193-59F8-4F31-B955-8D8FB831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rPr>
  </w:style>
  <w:style w:type="paragraph" w:styleId="1">
    <w:name w:val="heading 1"/>
    <w:basedOn w:val="a"/>
    <w:link w:val="10"/>
    <w:uiPriority w:val="9"/>
    <w:qFormat/>
    <w:rsid w:val="00530951"/>
    <w:pPr>
      <w:widowControl w:val="0"/>
      <w:autoSpaceDE w:val="0"/>
      <w:autoSpaceDN w:val="0"/>
      <w:ind w:left="1291"/>
      <w:jc w:val="center"/>
      <w:outlineLvl w:val="0"/>
    </w:pPr>
    <w:rPr>
      <w:b/>
      <w:bCs/>
      <w:sz w:val="28"/>
      <w:szCs w:val="28"/>
      <w:lang w:val="en-US" w:eastAsia="en-US"/>
    </w:rPr>
  </w:style>
  <w:style w:type="paragraph" w:styleId="2">
    <w:name w:val="heading 2"/>
    <w:basedOn w:val="a"/>
    <w:next w:val="a"/>
    <w:link w:val="20"/>
    <w:uiPriority w:val="9"/>
    <w:unhideWhenUsed/>
    <w:qFormat/>
    <w:rsid w:val="00C90238"/>
    <w:pPr>
      <w:keepNext/>
      <w:keepLines/>
      <w:widowControl w:val="0"/>
      <w:autoSpaceDE w:val="0"/>
      <w:autoSpaceDN w:val="0"/>
      <w:adjustRightInd w:val="0"/>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6E7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78E7"/>
    <w:rPr>
      <w:rFonts w:ascii="Segoe UI" w:hAnsi="Segoe UI"/>
      <w:sz w:val="18"/>
      <w:szCs w:val="18"/>
      <w:lang w:val="x-none" w:eastAsia="x-none"/>
    </w:rPr>
  </w:style>
  <w:style w:type="character" w:customStyle="1" w:styleId="a5">
    <w:name w:val="Текст выноски Знак"/>
    <w:link w:val="a4"/>
    <w:uiPriority w:val="99"/>
    <w:semiHidden/>
    <w:rsid w:val="00BC78E7"/>
    <w:rPr>
      <w:rFonts w:ascii="Segoe UI" w:hAnsi="Segoe UI" w:cs="Segoe UI"/>
      <w:sz w:val="18"/>
      <w:szCs w:val="18"/>
    </w:rPr>
  </w:style>
  <w:style w:type="character" w:styleId="a6">
    <w:name w:val="Hyperlink"/>
    <w:uiPriority w:val="99"/>
    <w:unhideWhenUsed/>
    <w:rsid w:val="00001B9A"/>
    <w:rPr>
      <w:color w:val="0563C1"/>
      <w:u w:val="single"/>
    </w:rPr>
  </w:style>
  <w:style w:type="character" w:styleId="a7">
    <w:name w:val="FollowedHyperlink"/>
    <w:basedOn w:val="a0"/>
    <w:uiPriority w:val="99"/>
    <w:semiHidden/>
    <w:unhideWhenUsed/>
    <w:rsid w:val="00945DB4"/>
    <w:rPr>
      <w:color w:val="954F72" w:themeColor="followedHyperlink"/>
      <w:u w:val="single"/>
    </w:rPr>
  </w:style>
  <w:style w:type="character" w:customStyle="1" w:styleId="21">
    <w:name w:val="Основной текст (2)_"/>
    <w:link w:val="22"/>
    <w:rsid w:val="00C2333A"/>
    <w:rPr>
      <w:rFonts w:ascii="Arial Unicode MS" w:eastAsia="Arial Unicode MS"/>
      <w:b/>
      <w:bCs/>
      <w:spacing w:val="-10"/>
      <w:sz w:val="30"/>
      <w:szCs w:val="30"/>
      <w:shd w:val="clear" w:color="auto" w:fill="FFFFFF"/>
    </w:rPr>
  </w:style>
  <w:style w:type="character" w:customStyle="1" w:styleId="a8">
    <w:name w:val="Основной текст Знак"/>
    <w:link w:val="a9"/>
    <w:rsid w:val="00C2333A"/>
    <w:rPr>
      <w:rFonts w:ascii="Arial Unicode MS" w:eastAsia="Arial Unicode MS"/>
      <w:sz w:val="30"/>
      <w:szCs w:val="30"/>
      <w:shd w:val="clear" w:color="auto" w:fill="FFFFFF"/>
    </w:rPr>
  </w:style>
  <w:style w:type="paragraph" w:styleId="a9">
    <w:name w:val="Body Text"/>
    <w:basedOn w:val="a"/>
    <w:link w:val="a8"/>
    <w:uiPriority w:val="1"/>
    <w:qFormat/>
    <w:rsid w:val="00C2333A"/>
    <w:pPr>
      <w:widowControl w:val="0"/>
      <w:shd w:val="clear" w:color="auto" w:fill="FFFFFF"/>
      <w:spacing w:after="180" w:line="399" w:lineRule="exact"/>
    </w:pPr>
    <w:rPr>
      <w:rFonts w:ascii="Arial Unicode MS" w:eastAsia="Arial Unicode MS"/>
      <w:sz w:val="30"/>
      <w:szCs w:val="30"/>
    </w:rPr>
  </w:style>
  <w:style w:type="character" w:customStyle="1" w:styleId="11">
    <w:name w:val="Основной текст Знак1"/>
    <w:basedOn w:val="a0"/>
    <w:uiPriority w:val="99"/>
    <w:semiHidden/>
    <w:rsid w:val="00C2333A"/>
    <w:rPr>
      <w:sz w:val="24"/>
      <w:szCs w:val="24"/>
    </w:rPr>
  </w:style>
  <w:style w:type="paragraph" w:customStyle="1" w:styleId="22">
    <w:name w:val="Основной текст (2)"/>
    <w:basedOn w:val="a"/>
    <w:link w:val="21"/>
    <w:rsid w:val="00C2333A"/>
    <w:pPr>
      <w:widowControl w:val="0"/>
      <w:shd w:val="clear" w:color="auto" w:fill="FFFFFF"/>
      <w:spacing w:after="540" w:line="240" w:lineRule="atLeast"/>
      <w:jc w:val="center"/>
    </w:pPr>
    <w:rPr>
      <w:rFonts w:ascii="Arial Unicode MS" w:eastAsia="Arial Unicode MS"/>
      <w:b/>
      <w:bCs/>
      <w:spacing w:val="-10"/>
      <w:sz w:val="30"/>
      <w:szCs w:val="30"/>
    </w:rPr>
  </w:style>
  <w:style w:type="paragraph" w:customStyle="1" w:styleId="ConsPlusNonformat">
    <w:name w:val="ConsPlusNonformat"/>
    <w:uiPriority w:val="99"/>
    <w:rsid w:val="00C2333A"/>
    <w:pPr>
      <w:widowControl w:val="0"/>
      <w:autoSpaceDE w:val="0"/>
      <w:autoSpaceDN w:val="0"/>
      <w:adjustRightInd w:val="0"/>
    </w:pPr>
    <w:rPr>
      <w:rFonts w:ascii="Courier New" w:hAnsi="Courier New" w:cs="Courier New"/>
    </w:rPr>
  </w:style>
  <w:style w:type="paragraph" w:styleId="aa">
    <w:name w:val="List Paragraph"/>
    <w:basedOn w:val="a"/>
    <w:uiPriority w:val="1"/>
    <w:qFormat/>
    <w:rsid w:val="00EE1B44"/>
    <w:pPr>
      <w:widowControl w:val="0"/>
      <w:ind w:left="118" w:firstLine="428"/>
      <w:jc w:val="both"/>
    </w:pPr>
    <w:rPr>
      <w:sz w:val="22"/>
      <w:szCs w:val="22"/>
      <w:lang w:val="en-US" w:eastAsia="en-US"/>
    </w:rPr>
  </w:style>
  <w:style w:type="paragraph" w:styleId="ab">
    <w:name w:val="footer"/>
    <w:basedOn w:val="a"/>
    <w:link w:val="ac"/>
    <w:uiPriority w:val="99"/>
    <w:unhideWhenUsed/>
    <w:rsid w:val="00EE1B44"/>
    <w:pPr>
      <w:widowControl w:val="0"/>
      <w:tabs>
        <w:tab w:val="center" w:pos="4677"/>
        <w:tab w:val="right" w:pos="9355"/>
      </w:tabs>
      <w:autoSpaceDE w:val="0"/>
      <w:autoSpaceDN w:val="0"/>
      <w:adjustRightInd w:val="0"/>
    </w:pPr>
    <w:rPr>
      <w:sz w:val="20"/>
      <w:szCs w:val="20"/>
    </w:rPr>
  </w:style>
  <w:style w:type="character" w:customStyle="1" w:styleId="ac">
    <w:name w:val="Нижний колонтитул Знак"/>
    <w:basedOn w:val="a0"/>
    <w:link w:val="ab"/>
    <w:uiPriority w:val="99"/>
    <w:rsid w:val="00EE1B44"/>
  </w:style>
  <w:style w:type="paragraph" w:customStyle="1" w:styleId="Default">
    <w:name w:val="Default"/>
    <w:rsid w:val="00EE1B44"/>
    <w:pPr>
      <w:autoSpaceDE w:val="0"/>
      <w:autoSpaceDN w:val="0"/>
      <w:adjustRightInd w:val="0"/>
    </w:pPr>
    <w:rPr>
      <w:rFonts w:eastAsia="Calibri"/>
      <w:color w:val="000000"/>
      <w:sz w:val="24"/>
      <w:szCs w:val="24"/>
    </w:rPr>
  </w:style>
  <w:style w:type="character" w:styleId="ad">
    <w:name w:val="page number"/>
    <w:basedOn w:val="a0"/>
    <w:rsid w:val="00EE1B44"/>
  </w:style>
  <w:style w:type="character" w:styleId="ae">
    <w:name w:val="Emphasis"/>
    <w:uiPriority w:val="99"/>
    <w:qFormat/>
    <w:rsid w:val="00A6521E"/>
    <w:rPr>
      <w:rFonts w:cs="Times New Roman"/>
      <w:i/>
      <w:iCs/>
    </w:rPr>
  </w:style>
  <w:style w:type="paragraph" w:styleId="af">
    <w:name w:val="header"/>
    <w:basedOn w:val="a"/>
    <w:link w:val="af0"/>
    <w:uiPriority w:val="99"/>
    <w:unhideWhenUsed/>
    <w:rsid w:val="00942459"/>
    <w:pPr>
      <w:tabs>
        <w:tab w:val="center" w:pos="4677"/>
        <w:tab w:val="right" w:pos="9355"/>
      </w:tabs>
    </w:pPr>
  </w:style>
  <w:style w:type="character" w:customStyle="1" w:styleId="af0">
    <w:name w:val="Верхний колонтитул Знак"/>
    <w:basedOn w:val="a0"/>
    <w:link w:val="af"/>
    <w:uiPriority w:val="99"/>
    <w:rsid w:val="00942459"/>
    <w:rPr>
      <w:sz w:val="24"/>
      <w:szCs w:val="24"/>
    </w:rPr>
  </w:style>
  <w:style w:type="paragraph" w:customStyle="1" w:styleId="12">
    <w:name w:val="Обычный (веб)1"/>
    <w:basedOn w:val="a"/>
    <w:rsid w:val="000606AD"/>
    <w:pPr>
      <w:spacing w:before="45"/>
    </w:pPr>
  </w:style>
  <w:style w:type="paragraph" w:customStyle="1" w:styleId="ConsPlusNormal">
    <w:name w:val="ConsPlusNormal"/>
    <w:rsid w:val="000606AD"/>
    <w:pPr>
      <w:widowControl w:val="0"/>
      <w:autoSpaceDE w:val="0"/>
      <w:autoSpaceDN w:val="0"/>
      <w:adjustRightInd w:val="0"/>
    </w:pPr>
    <w:rPr>
      <w:rFonts w:eastAsiaTheme="minorEastAsia"/>
      <w:sz w:val="24"/>
      <w:szCs w:val="24"/>
    </w:rPr>
  </w:style>
  <w:style w:type="character" w:styleId="af1">
    <w:name w:val="Strong"/>
    <w:qFormat/>
    <w:rsid w:val="003735A9"/>
    <w:rPr>
      <w:b/>
      <w:bCs/>
    </w:rPr>
  </w:style>
  <w:style w:type="paragraph" w:customStyle="1" w:styleId="ConsNormal">
    <w:name w:val="ConsNormal"/>
    <w:rsid w:val="00624E61"/>
    <w:pPr>
      <w:autoSpaceDE w:val="0"/>
      <w:autoSpaceDN w:val="0"/>
      <w:adjustRightInd w:val="0"/>
      <w:jc w:val="both"/>
    </w:pPr>
    <w:rPr>
      <w:rFonts w:ascii="Courier New" w:hAnsi="Courier New" w:cs="Courier New"/>
    </w:rPr>
  </w:style>
  <w:style w:type="paragraph" w:customStyle="1" w:styleId="ConsDTNormal">
    <w:name w:val="ConsDTNormal"/>
    <w:uiPriority w:val="99"/>
    <w:rsid w:val="00624E61"/>
    <w:pPr>
      <w:autoSpaceDE w:val="0"/>
      <w:autoSpaceDN w:val="0"/>
      <w:adjustRightInd w:val="0"/>
      <w:jc w:val="both"/>
    </w:pPr>
    <w:rPr>
      <w:sz w:val="24"/>
      <w:szCs w:val="24"/>
    </w:rPr>
  </w:style>
  <w:style w:type="character" w:customStyle="1" w:styleId="10">
    <w:name w:val="Заголовок 1 Знак"/>
    <w:basedOn w:val="a0"/>
    <w:link w:val="1"/>
    <w:uiPriority w:val="9"/>
    <w:rsid w:val="00530951"/>
    <w:rPr>
      <w:b/>
      <w:bCs/>
      <w:sz w:val="28"/>
      <w:szCs w:val="28"/>
      <w:lang w:val="en-US" w:eastAsia="en-US"/>
    </w:rPr>
  </w:style>
  <w:style w:type="table" w:customStyle="1" w:styleId="TableNormal">
    <w:name w:val="Table Normal"/>
    <w:uiPriority w:val="2"/>
    <w:semiHidden/>
    <w:unhideWhenUsed/>
    <w:qFormat/>
    <w:rsid w:val="00EE4B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E4B5C"/>
    <w:pPr>
      <w:widowControl w:val="0"/>
      <w:autoSpaceDE w:val="0"/>
      <w:autoSpaceDN w:val="0"/>
    </w:pPr>
    <w:rPr>
      <w:sz w:val="22"/>
      <w:szCs w:val="22"/>
      <w:lang w:val="en-US" w:eastAsia="en-US"/>
    </w:rPr>
  </w:style>
  <w:style w:type="character" w:customStyle="1" w:styleId="20">
    <w:name w:val="Заголовок 2 Знак"/>
    <w:basedOn w:val="a0"/>
    <w:link w:val="2"/>
    <w:uiPriority w:val="9"/>
    <w:rsid w:val="00C90238"/>
    <w:rPr>
      <w:rFonts w:asciiTheme="majorHAnsi" w:eastAsiaTheme="majorEastAsia" w:hAnsiTheme="majorHAnsi" w:cstheme="majorBidi"/>
      <w:color w:val="2F5496" w:themeColor="accent1" w:themeShade="BF"/>
      <w:sz w:val="26"/>
      <w:szCs w:val="26"/>
    </w:rPr>
  </w:style>
  <w:style w:type="character" w:styleId="af2">
    <w:name w:val="Unresolved Mention"/>
    <w:basedOn w:val="a0"/>
    <w:uiPriority w:val="99"/>
    <w:semiHidden/>
    <w:unhideWhenUsed/>
    <w:rsid w:val="00031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42EE8-5613-4584-AF08-41CD8BE2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7478</Words>
  <Characters>42627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(наименование должности руководителя)</vt:lpstr>
    </vt:vector>
  </TitlesOfParts>
  <Company/>
  <LinksUpToDate>false</LinksUpToDate>
  <CharactersWithSpaces>50005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должности руководителя)</dc:title>
  <dc:subject/>
  <dc:creator>Kolb@steR</dc:creator>
  <cp:keywords/>
  <cp:lastModifiedBy>Админ</cp:lastModifiedBy>
  <cp:revision>86</cp:revision>
  <cp:lastPrinted>2026-06-01T12:37:00Z</cp:lastPrinted>
  <dcterms:created xsi:type="dcterms:W3CDTF">2026-05-19T11:20:00Z</dcterms:created>
  <dcterms:modified xsi:type="dcterms:W3CDTF">2026-06-16T08:27:00Z</dcterms:modified>
</cp:coreProperties>
</file>